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E87B" w14:textId="77777777" w:rsidR="00D20F72" w:rsidRPr="00EE3C3B" w:rsidRDefault="00D20F72" w:rsidP="00D20F72">
      <w:pPr>
        <w:autoSpaceDE w:val="0"/>
        <w:autoSpaceDN w:val="0"/>
        <w:adjustRightInd w:val="0"/>
        <w:spacing w:after="0" w:line="240" w:lineRule="auto"/>
        <w:ind w:left="284" w:right="23"/>
        <w:jc w:val="right"/>
        <w:rPr>
          <w:rFonts w:ascii="Arial" w:eastAsia="@Meiryo UI" w:hAnsi="Arial" w:cs="Arial"/>
          <w:bCs/>
          <w:kern w:val="0"/>
          <w:sz w:val="20"/>
          <w:szCs w:val="20"/>
          <w14:ligatures w14:val="none"/>
        </w:rPr>
      </w:pPr>
      <w:bookmarkStart w:id="0" w:name="_Hlk141452450"/>
      <w:r w:rsidRPr="00EE3C3B">
        <w:rPr>
          <w:rFonts w:ascii="Arial" w:eastAsia="@Meiryo UI" w:hAnsi="Arial" w:cs="Arial"/>
          <w:bCs/>
          <w:kern w:val="0"/>
          <w:sz w:val="20"/>
          <w:szCs w:val="20"/>
          <w14:ligatures w14:val="none"/>
        </w:rPr>
        <w:t>Приложение 2</w:t>
      </w:r>
    </w:p>
    <w:p w14:paraId="5F4EAAF9" w14:textId="49020603" w:rsidR="00D20F72" w:rsidRPr="00EE3C3B" w:rsidRDefault="00D20F72" w:rsidP="00D20F72">
      <w:pPr>
        <w:autoSpaceDE w:val="0"/>
        <w:autoSpaceDN w:val="0"/>
        <w:adjustRightInd w:val="0"/>
        <w:spacing w:after="0" w:line="240" w:lineRule="auto"/>
        <w:ind w:left="284" w:right="23"/>
        <w:jc w:val="right"/>
        <w:rPr>
          <w:rFonts w:ascii="Arial" w:eastAsia="@Meiryo UI" w:hAnsi="Arial" w:cs="Arial"/>
          <w:bCs/>
          <w:kern w:val="0"/>
          <w:sz w:val="20"/>
          <w:szCs w:val="20"/>
          <w14:ligatures w14:val="none"/>
        </w:rPr>
      </w:pPr>
      <w:bookmarkStart w:id="1" w:name="_GoBack"/>
      <w:bookmarkEnd w:id="1"/>
      <w:r w:rsidRPr="008773A4">
        <w:rPr>
          <w:rFonts w:ascii="Arial" w:eastAsia="@Meiryo UI" w:hAnsi="Arial" w:cs="Arial"/>
          <w:bCs/>
          <w:kern w:val="0"/>
          <w:sz w:val="20"/>
          <w:szCs w:val="20"/>
          <w14:ligatures w14:val="none"/>
        </w:rPr>
        <w:t xml:space="preserve">к Приказу № </w:t>
      </w:r>
      <w:r w:rsidR="008773A4" w:rsidRPr="008773A4">
        <w:rPr>
          <w:rFonts w:ascii="Arial" w:eastAsia="@Meiryo UI" w:hAnsi="Arial" w:cs="Arial"/>
          <w:bCs/>
          <w:kern w:val="0"/>
          <w:sz w:val="20"/>
          <w:szCs w:val="20"/>
          <w14:ligatures w14:val="none"/>
        </w:rPr>
        <w:t>181</w:t>
      </w:r>
      <w:r w:rsidR="00D268D5" w:rsidRPr="008773A4">
        <w:rPr>
          <w:rFonts w:ascii="Arial" w:eastAsia="@Meiryo UI" w:hAnsi="Arial" w:cs="Arial"/>
          <w:bCs/>
          <w:kern w:val="0"/>
          <w:sz w:val="20"/>
          <w:szCs w:val="20"/>
          <w14:ligatures w14:val="none"/>
        </w:rPr>
        <w:t>-П</w:t>
      </w:r>
      <w:r w:rsidRPr="008773A4">
        <w:rPr>
          <w:rFonts w:ascii="Arial" w:eastAsia="@Meiryo UI" w:hAnsi="Arial" w:cs="Arial"/>
          <w:bCs/>
          <w:kern w:val="0"/>
          <w:sz w:val="20"/>
          <w:szCs w:val="20"/>
          <w14:ligatures w14:val="none"/>
        </w:rPr>
        <w:t xml:space="preserve"> от </w:t>
      </w:r>
      <w:r w:rsidR="008773A4" w:rsidRPr="008773A4">
        <w:rPr>
          <w:rFonts w:ascii="Arial" w:eastAsia="@Meiryo UI" w:hAnsi="Arial" w:cs="Arial"/>
          <w:bCs/>
          <w:kern w:val="0"/>
          <w:sz w:val="20"/>
          <w:szCs w:val="20"/>
          <w14:ligatures w14:val="none"/>
        </w:rPr>
        <w:t>20</w:t>
      </w:r>
      <w:r w:rsidRPr="008773A4">
        <w:rPr>
          <w:rFonts w:ascii="Arial" w:eastAsia="@Meiryo UI" w:hAnsi="Arial" w:cs="Arial"/>
          <w:bCs/>
          <w:kern w:val="0"/>
          <w:sz w:val="20"/>
          <w:szCs w:val="20"/>
          <w14:ligatures w14:val="none"/>
        </w:rPr>
        <w:t>.</w:t>
      </w:r>
      <w:r w:rsidR="008773A4" w:rsidRPr="008773A4">
        <w:rPr>
          <w:rFonts w:ascii="Arial" w:eastAsia="@Meiryo UI" w:hAnsi="Arial" w:cs="Arial"/>
          <w:bCs/>
          <w:kern w:val="0"/>
          <w:sz w:val="20"/>
          <w:szCs w:val="20"/>
          <w14:ligatures w14:val="none"/>
        </w:rPr>
        <w:t>12</w:t>
      </w:r>
      <w:r w:rsidRPr="008773A4">
        <w:rPr>
          <w:rFonts w:ascii="Arial" w:eastAsia="@Meiryo UI" w:hAnsi="Arial" w:cs="Arial"/>
          <w:bCs/>
          <w:kern w:val="0"/>
          <w:sz w:val="20"/>
          <w:szCs w:val="20"/>
          <w14:ligatures w14:val="none"/>
        </w:rPr>
        <w:t>.2023</w:t>
      </w:r>
      <w:r w:rsidRPr="00EE3C3B">
        <w:rPr>
          <w:rFonts w:ascii="Arial" w:eastAsia="@Meiryo UI" w:hAnsi="Arial" w:cs="Arial"/>
          <w:bCs/>
          <w:kern w:val="0"/>
          <w:sz w:val="20"/>
          <w:szCs w:val="20"/>
          <w14:ligatures w14:val="none"/>
        </w:rPr>
        <w:t xml:space="preserve"> </w:t>
      </w:r>
    </w:p>
    <w:p w14:paraId="3D9D663C" w14:textId="77777777" w:rsidR="00D20F72" w:rsidRDefault="00D20F72" w:rsidP="00AA06D6">
      <w:pPr>
        <w:autoSpaceDE w:val="0"/>
        <w:autoSpaceDN w:val="0"/>
        <w:adjustRightInd w:val="0"/>
        <w:spacing w:after="0" w:line="240" w:lineRule="auto"/>
        <w:ind w:left="284" w:right="23"/>
        <w:jc w:val="center"/>
        <w:rPr>
          <w:rFonts w:ascii="Arial" w:eastAsia="@Meiryo UI" w:hAnsi="Arial" w:cs="Arial"/>
          <w:b/>
          <w:kern w:val="0"/>
          <w:sz w:val="20"/>
          <w:szCs w:val="20"/>
          <w14:ligatures w14:val="none"/>
        </w:rPr>
      </w:pPr>
    </w:p>
    <w:p w14:paraId="4B05B325" w14:textId="3263E6E3" w:rsidR="00AA06D6" w:rsidRPr="00AA06D6" w:rsidRDefault="00AA06D6" w:rsidP="00AA06D6">
      <w:pPr>
        <w:autoSpaceDE w:val="0"/>
        <w:autoSpaceDN w:val="0"/>
        <w:adjustRightInd w:val="0"/>
        <w:spacing w:after="0" w:line="240" w:lineRule="auto"/>
        <w:ind w:left="284" w:right="23"/>
        <w:jc w:val="center"/>
        <w:rPr>
          <w:rFonts w:ascii="Arial" w:eastAsia="@Meiryo UI" w:hAnsi="Arial" w:cs="Arial"/>
          <w:b/>
          <w:kern w:val="0"/>
          <w:sz w:val="20"/>
          <w:szCs w:val="20"/>
          <w14:ligatures w14:val="none"/>
        </w:rPr>
      </w:pPr>
      <w:r w:rsidRPr="00AA06D6">
        <w:rPr>
          <w:rFonts w:ascii="Arial" w:eastAsia="@Meiryo UI" w:hAnsi="Arial" w:cs="Arial"/>
          <w:b/>
          <w:kern w:val="0"/>
          <w:sz w:val="20"/>
          <w:szCs w:val="20"/>
          <w14:ligatures w14:val="none"/>
        </w:rPr>
        <w:t>ВОПРОСНИК ПО САМОСЕРТИФИКАЦИИ</w:t>
      </w:r>
      <w:r w:rsidRPr="00AA06D6">
        <w:rPr>
          <w:rFonts w:ascii="Arial" w:eastAsia="Times New Roman" w:hAnsi="Arial" w:cs="Arial"/>
          <w:b/>
          <w:kern w:val="0"/>
          <w:sz w:val="20"/>
          <w:szCs w:val="20"/>
          <w:vertAlign w:val="superscript"/>
          <w:lang w:eastAsia="ru-RU"/>
          <w14:ligatures w14:val="none"/>
        </w:rPr>
        <w:footnoteReference w:id="1"/>
      </w:r>
      <w:r w:rsidRPr="00AA06D6">
        <w:rPr>
          <w:rFonts w:ascii="Arial" w:eastAsia="@Meiryo UI" w:hAnsi="Arial" w:cs="Arial"/>
          <w:b/>
          <w:kern w:val="0"/>
          <w:sz w:val="20"/>
          <w:szCs w:val="20"/>
          <w14:ligatures w14:val="none"/>
        </w:rPr>
        <w:t xml:space="preserve"> </w:t>
      </w:r>
    </w:p>
    <w:p w14:paraId="46157E60" w14:textId="419DFC1F" w:rsidR="00AA06D6" w:rsidRPr="00AA06D6" w:rsidRDefault="00AA06D6" w:rsidP="00AA06D6">
      <w:pPr>
        <w:spacing w:after="0" w:line="240" w:lineRule="auto"/>
        <w:jc w:val="center"/>
        <w:rPr>
          <w:rFonts w:ascii="Arial" w:eastAsia="@Meiryo UI" w:hAnsi="Arial" w:cs="Arial"/>
          <w:b/>
          <w:kern w:val="0"/>
          <w:sz w:val="20"/>
          <w:szCs w:val="20"/>
          <w14:ligatures w14:val="none"/>
        </w:rPr>
      </w:pPr>
      <w:r w:rsidRPr="00AA06D6">
        <w:rPr>
          <w:rFonts w:ascii="Arial" w:eastAsia="@Meiryo UI" w:hAnsi="Arial" w:cs="Arial"/>
          <w:b/>
          <w:kern w:val="0"/>
          <w:sz w:val="20"/>
          <w:szCs w:val="20"/>
          <w14:ligatures w14:val="none"/>
        </w:rPr>
        <w:t>для идентификации клиента - юридического лица, являющегося финансовым институтом,</w:t>
      </w:r>
    </w:p>
    <w:p w14:paraId="51FD63D9" w14:textId="0F297FB8" w:rsidR="00A165B3" w:rsidRDefault="00AA06D6" w:rsidP="00AA06D6">
      <w:pPr>
        <w:spacing w:after="0" w:line="240" w:lineRule="auto"/>
        <w:jc w:val="center"/>
        <w:rPr>
          <w:rFonts w:ascii="Arial" w:eastAsia="@Meiryo UI" w:hAnsi="Arial" w:cs="Arial"/>
          <w:b/>
          <w:kern w:val="0"/>
          <w:sz w:val="20"/>
          <w:szCs w:val="20"/>
          <w14:ligatures w14:val="none"/>
        </w:rPr>
      </w:pPr>
      <w:r w:rsidRPr="00AA06D6">
        <w:rPr>
          <w:rFonts w:ascii="Arial" w:eastAsia="@Meiryo UI" w:hAnsi="Arial" w:cs="Arial"/>
          <w:b/>
          <w:kern w:val="0"/>
          <w:sz w:val="20"/>
          <w:szCs w:val="20"/>
          <w14:ligatures w14:val="none"/>
        </w:rPr>
        <w:t>в целях исполнения требований 173-ФЗ</w:t>
      </w:r>
      <w:r w:rsidRPr="00AA06D6">
        <w:rPr>
          <w:rFonts w:ascii="Arial" w:eastAsia="@Meiryo UI" w:hAnsi="Arial" w:cs="Arial"/>
          <w:b/>
          <w:kern w:val="0"/>
          <w:sz w:val="20"/>
          <w:szCs w:val="20"/>
          <w:vertAlign w:val="superscript"/>
          <w:lang w:val="en-US"/>
          <w14:ligatures w14:val="none"/>
        </w:rPr>
        <w:footnoteReference w:id="2"/>
      </w:r>
      <w:r w:rsidRPr="00AA06D6">
        <w:rPr>
          <w:rFonts w:ascii="Arial" w:eastAsia="@Meiryo UI" w:hAnsi="Arial" w:cs="Arial"/>
          <w:b/>
          <w:kern w:val="0"/>
          <w:sz w:val="20"/>
          <w:szCs w:val="20"/>
          <w14:ligatures w14:val="none"/>
        </w:rPr>
        <w:t xml:space="preserve"> и Главы 20.1 Налогового кодекса РФ</w:t>
      </w:r>
    </w:p>
    <w:bookmarkEnd w:id="0"/>
    <w:p w14:paraId="7F2C7954" w14:textId="77777777" w:rsidR="00AA06D6" w:rsidRDefault="00AA06D6" w:rsidP="00AA06D6">
      <w:pPr>
        <w:spacing w:after="0" w:line="240" w:lineRule="auto"/>
        <w:jc w:val="center"/>
        <w:rPr>
          <w:rFonts w:ascii="Arial" w:eastAsia="@Meiryo UI" w:hAnsi="Arial" w:cs="Arial"/>
          <w:b/>
          <w:kern w:val="0"/>
          <w:sz w:val="20"/>
          <w:szCs w:val="20"/>
          <w14:ligatures w14:val="none"/>
        </w:rPr>
      </w:pPr>
    </w:p>
    <w:tbl>
      <w:tblPr>
        <w:tblStyle w:val="a6"/>
        <w:tblW w:w="10201" w:type="dxa"/>
        <w:tblLook w:val="04A0" w:firstRow="1" w:lastRow="0" w:firstColumn="1" w:lastColumn="0" w:noHBand="0" w:noVBand="1"/>
      </w:tblPr>
      <w:tblGrid>
        <w:gridCol w:w="439"/>
        <w:gridCol w:w="2958"/>
        <w:gridCol w:w="6804"/>
      </w:tblGrid>
      <w:tr w:rsidR="00AA06D6" w14:paraId="1DAF82A5" w14:textId="77777777" w:rsidTr="00CD1BED">
        <w:tc>
          <w:tcPr>
            <w:tcW w:w="439" w:type="dxa"/>
          </w:tcPr>
          <w:p w14:paraId="0BED8A81" w14:textId="07C9F294"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1</w:t>
            </w:r>
          </w:p>
        </w:tc>
        <w:tc>
          <w:tcPr>
            <w:tcW w:w="2958" w:type="dxa"/>
            <w:tcBorders>
              <w:top w:val="single" w:sz="4" w:space="0" w:color="auto"/>
              <w:bottom w:val="single" w:sz="4" w:space="0" w:color="auto"/>
            </w:tcBorders>
          </w:tcPr>
          <w:p w14:paraId="32E7391A" w14:textId="1D8AED7D" w:rsidR="00AA06D6" w:rsidRPr="00AA06D6" w:rsidRDefault="00AA06D6" w:rsidP="00AA06D6">
            <w:pPr>
              <w:rPr>
                <w:rFonts w:ascii="Arial" w:eastAsia="@Meiryo UI" w:hAnsi="Arial" w:cs="Arial"/>
                <w:b/>
                <w:kern w:val="0"/>
                <w:sz w:val="20"/>
                <w:szCs w:val="20"/>
                <w14:ligatures w14:val="none"/>
              </w:rPr>
            </w:pPr>
            <w:r w:rsidRPr="00AA06D6">
              <w:rPr>
                <w:rFonts w:ascii="Arial" w:eastAsia="Times New Roman" w:hAnsi="Arial" w:cs="Arial"/>
                <w:sz w:val="20"/>
                <w:szCs w:val="20"/>
                <w:lang w:eastAsia="ru-RU"/>
              </w:rPr>
              <w:t>Полное наименование юридического лица</w:t>
            </w:r>
          </w:p>
        </w:tc>
        <w:tc>
          <w:tcPr>
            <w:tcW w:w="6804" w:type="dxa"/>
          </w:tcPr>
          <w:p w14:paraId="6B8663CC" w14:textId="77777777" w:rsidR="00AA06D6" w:rsidRDefault="00AA06D6" w:rsidP="00B44578">
            <w:pPr>
              <w:rPr>
                <w:rFonts w:ascii="Arial" w:eastAsia="@Meiryo UI" w:hAnsi="Arial" w:cs="Arial"/>
                <w:b/>
                <w:kern w:val="0"/>
                <w:sz w:val="20"/>
                <w:szCs w:val="20"/>
                <w14:ligatures w14:val="none"/>
              </w:rPr>
            </w:pPr>
          </w:p>
        </w:tc>
      </w:tr>
      <w:tr w:rsidR="00AA06D6" w14:paraId="07961952" w14:textId="77777777" w:rsidTr="008874C6">
        <w:trPr>
          <w:trHeight w:val="172"/>
        </w:trPr>
        <w:tc>
          <w:tcPr>
            <w:tcW w:w="439" w:type="dxa"/>
          </w:tcPr>
          <w:p w14:paraId="7133BF64" w14:textId="696BBE47"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2</w:t>
            </w:r>
          </w:p>
        </w:tc>
        <w:tc>
          <w:tcPr>
            <w:tcW w:w="2958" w:type="dxa"/>
            <w:tcBorders>
              <w:bottom w:val="single" w:sz="4" w:space="0" w:color="auto"/>
            </w:tcBorders>
            <w:shd w:val="clear" w:color="auto" w:fill="FFFFFF" w:themeFill="background1"/>
          </w:tcPr>
          <w:p w14:paraId="69425C28" w14:textId="75C5A2EF" w:rsidR="00AA06D6" w:rsidRPr="00AA06D6" w:rsidRDefault="00AA06D6" w:rsidP="00AA06D6">
            <w:pPr>
              <w:rPr>
                <w:rFonts w:ascii="Arial" w:eastAsia="@Meiryo UI" w:hAnsi="Arial" w:cs="Arial"/>
                <w:b/>
                <w:kern w:val="0"/>
                <w:sz w:val="20"/>
                <w:szCs w:val="20"/>
                <w14:ligatures w14:val="none"/>
              </w:rPr>
            </w:pPr>
            <w:r w:rsidRPr="00AA06D6">
              <w:rPr>
                <w:rFonts w:ascii="Arial" w:eastAsia="Times New Roman" w:hAnsi="Arial" w:cs="Arial"/>
                <w:bCs/>
                <w:sz w:val="20"/>
                <w:szCs w:val="20"/>
                <w:lang w:eastAsia="ru-RU"/>
              </w:rPr>
              <w:t>ИНН/ КИО</w:t>
            </w:r>
          </w:p>
        </w:tc>
        <w:tc>
          <w:tcPr>
            <w:tcW w:w="6804" w:type="dxa"/>
          </w:tcPr>
          <w:p w14:paraId="31D65C0C" w14:textId="77777777" w:rsidR="00AA06D6" w:rsidRDefault="00AA06D6" w:rsidP="00B44578">
            <w:pPr>
              <w:rPr>
                <w:rFonts w:ascii="Arial" w:eastAsia="@Meiryo UI" w:hAnsi="Arial" w:cs="Arial"/>
                <w:b/>
                <w:kern w:val="0"/>
                <w:sz w:val="20"/>
                <w:szCs w:val="20"/>
                <w14:ligatures w14:val="none"/>
              </w:rPr>
            </w:pPr>
          </w:p>
        </w:tc>
      </w:tr>
      <w:tr w:rsidR="00AA06D6" w14:paraId="50BB9B63" w14:textId="77777777" w:rsidTr="008874C6">
        <w:trPr>
          <w:trHeight w:val="203"/>
        </w:trPr>
        <w:tc>
          <w:tcPr>
            <w:tcW w:w="439" w:type="dxa"/>
          </w:tcPr>
          <w:p w14:paraId="245613EA" w14:textId="656F9191"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3</w:t>
            </w:r>
          </w:p>
        </w:tc>
        <w:tc>
          <w:tcPr>
            <w:tcW w:w="2958" w:type="dxa"/>
            <w:tcBorders>
              <w:bottom w:val="single" w:sz="4" w:space="0" w:color="auto"/>
            </w:tcBorders>
            <w:shd w:val="clear" w:color="auto" w:fill="FFFFFF" w:themeFill="background1"/>
          </w:tcPr>
          <w:p w14:paraId="1546C988" w14:textId="3A089273" w:rsidR="00AA06D6" w:rsidRPr="00AA06D6" w:rsidRDefault="00AA06D6" w:rsidP="00AA06D6">
            <w:pPr>
              <w:rPr>
                <w:rFonts w:ascii="Arial" w:eastAsia="@Meiryo UI" w:hAnsi="Arial" w:cs="Arial"/>
                <w:b/>
                <w:kern w:val="0"/>
                <w:sz w:val="20"/>
                <w:szCs w:val="20"/>
                <w14:ligatures w14:val="none"/>
              </w:rPr>
            </w:pPr>
            <w:r w:rsidRPr="00AA06D6">
              <w:rPr>
                <w:rFonts w:ascii="Arial" w:eastAsia="Times New Roman" w:hAnsi="Arial" w:cs="Arial"/>
                <w:bCs/>
                <w:sz w:val="20"/>
                <w:szCs w:val="20"/>
                <w:lang w:eastAsia="ru-RU"/>
              </w:rPr>
              <w:t>Рег. номер</w:t>
            </w:r>
          </w:p>
        </w:tc>
        <w:tc>
          <w:tcPr>
            <w:tcW w:w="6804" w:type="dxa"/>
          </w:tcPr>
          <w:p w14:paraId="57AE31DC" w14:textId="77777777" w:rsidR="00AA06D6" w:rsidRDefault="00AA06D6" w:rsidP="00B44578">
            <w:pPr>
              <w:rPr>
                <w:rFonts w:ascii="Arial" w:eastAsia="@Meiryo UI" w:hAnsi="Arial" w:cs="Arial"/>
                <w:b/>
                <w:kern w:val="0"/>
                <w:sz w:val="20"/>
                <w:szCs w:val="20"/>
                <w14:ligatures w14:val="none"/>
              </w:rPr>
            </w:pPr>
          </w:p>
        </w:tc>
      </w:tr>
      <w:tr w:rsidR="00AA06D6" w14:paraId="5DFB854A" w14:textId="77777777" w:rsidTr="00080D63">
        <w:trPr>
          <w:trHeight w:val="699"/>
        </w:trPr>
        <w:tc>
          <w:tcPr>
            <w:tcW w:w="439" w:type="dxa"/>
          </w:tcPr>
          <w:p w14:paraId="48451655" w14:textId="04305779"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4</w:t>
            </w:r>
          </w:p>
        </w:tc>
        <w:tc>
          <w:tcPr>
            <w:tcW w:w="2958" w:type="dxa"/>
            <w:tcBorders>
              <w:bottom w:val="single" w:sz="4" w:space="0" w:color="auto"/>
            </w:tcBorders>
          </w:tcPr>
          <w:p w14:paraId="1D768DE7" w14:textId="5092E65A" w:rsidR="00AA06D6" w:rsidRPr="00AA06D6" w:rsidRDefault="00AA06D6" w:rsidP="00AA06D6">
            <w:pPr>
              <w:rPr>
                <w:rFonts w:ascii="Arial" w:eastAsia="@Meiryo UI" w:hAnsi="Arial" w:cs="Arial"/>
                <w:b/>
                <w:kern w:val="0"/>
                <w:sz w:val="20"/>
                <w:szCs w:val="20"/>
                <w14:ligatures w14:val="none"/>
              </w:rPr>
            </w:pPr>
            <w:r w:rsidRPr="00AA06D6">
              <w:rPr>
                <w:rFonts w:ascii="Arial" w:eastAsia="Times New Roman" w:hAnsi="Arial" w:cs="Arial"/>
                <w:sz w:val="20"/>
                <w:szCs w:val="20"/>
                <w:lang w:eastAsia="ru-RU"/>
              </w:rPr>
              <w:t xml:space="preserve">Является ли юридическое лицо Финансовым </w:t>
            </w:r>
            <w:r w:rsidRPr="00080D63">
              <w:rPr>
                <w:rFonts w:ascii="Arial" w:eastAsia="Times New Roman" w:hAnsi="Arial" w:cs="Arial"/>
                <w:sz w:val="18"/>
                <w:szCs w:val="18"/>
                <w:lang w:eastAsia="ru-RU"/>
              </w:rPr>
              <w:t xml:space="preserve">институтом </w:t>
            </w:r>
            <w:r w:rsidRPr="00AA06D6">
              <w:rPr>
                <w:rFonts w:ascii="Arial" w:eastAsia="Times New Roman" w:hAnsi="Arial" w:cs="Arial"/>
                <w:sz w:val="20"/>
                <w:szCs w:val="20"/>
                <w:lang w:eastAsia="ru-RU"/>
              </w:rPr>
              <w:t xml:space="preserve">для целей закона </w:t>
            </w:r>
            <w:r w:rsidRPr="00AA06D6">
              <w:rPr>
                <w:rFonts w:ascii="Arial" w:eastAsia="Times New Roman" w:hAnsi="Arial" w:cs="Arial"/>
                <w:sz w:val="20"/>
                <w:szCs w:val="20"/>
                <w:lang w:val="en-US" w:eastAsia="ru-RU"/>
              </w:rPr>
              <w:t>FATCA</w:t>
            </w:r>
            <w:r w:rsidRPr="00AA06D6">
              <w:rPr>
                <w:rStyle w:val="a5"/>
                <w:rFonts w:ascii="Arial" w:hAnsi="Arial" w:cs="Arial"/>
                <w:sz w:val="20"/>
                <w:szCs w:val="20"/>
              </w:rPr>
              <w:footnoteReference w:id="3"/>
            </w:r>
            <w:r w:rsidRPr="00AA06D6">
              <w:rPr>
                <w:rFonts w:ascii="Arial" w:eastAsia="Times New Roman" w:hAnsi="Arial" w:cs="Arial"/>
                <w:sz w:val="20"/>
                <w:szCs w:val="20"/>
                <w:lang w:eastAsia="ru-RU"/>
              </w:rPr>
              <w:t>?</w:t>
            </w:r>
          </w:p>
        </w:tc>
        <w:tc>
          <w:tcPr>
            <w:tcW w:w="6804" w:type="dxa"/>
          </w:tcPr>
          <w:p w14:paraId="494D330A" w14:textId="77777777" w:rsidR="00AA06D6" w:rsidRPr="00080D63" w:rsidRDefault="00AA06D6" w:rsidP="00B44578">
            <w:pPr>
              <w:rPr>
                <w:rFonts w:ascii="Arial" w:eastAsia="@Meiryo UI" w:hAnsi="Arial" w:cs="Arial"/>
                <w:b/>
                <w:kern w:val="0"/>
                <w:sz w:val="6"/>
                <w:szCs w:val="6"/>
                <w14:ligatures w14:val="none"/>
              </w:rPr>
            </w:pPr>
          </w:p>
          <w:tbl>
            <w:tblPr>
              <w:tblStyle w:val="a6"/>
              <w:tblW w:w="0" w:type="auto"/>
              <w:tblLook w:val="04A0" w:firstRow="1" w:lastRow="0" w:firstColumn="1" w:lastColumn="0" w:noHBand="0" w:noVBand="1"/>
            </w:tblPr>
            <w:tblGrid>
              <w:gridCol w:w="311"/>
              <w:gridCol w:w="5103"/>
            </w:tblGrid>
            <w:tr w:rsidR="00B44578" w:rsidRPr="00B44578" w14:paraId="5AA8060C" w14:textId="77777777" w:rsidTr="00B44578">
              <w:tc>
                <w:tcPr>
                  <w:tcW w:w="311" w:type="dxa"/>
                  <w:tcBorders>
                    <w:bottom w:val="single" w:sz="4" w:space="0" w:color="auto"/>
                    <w:right w:val="single" w:sz="4" w:space="0" w:color="auto"/>
                  </w:tcBorders>
                </w:tcPr>
                <w:p w14:paraId="651FED20" w14:textId="2527829B" w:rsidR="00B44578" w:rsidRPr="00B44578" w:rsidRDefault="00B44578" w:rsidP="00B44578">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14D8C270" w14:textId="204F3C93" w:rsidR="00B44578" w:rsidRPr="00B44578" w:rsidRDefault="00B44578" w:rsidP="00B44578">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Да, является</w:t>
                  </w:r>
                </w:p>
              </w:tc>
            </w:tr>
            <w:tr w:rsidR="00B44578" w:rsidRPr="00B44578" w14:paraId="6510D0AD" w14:textId="77777777" w:rsidTr="00B44578">
              <w:tc>
                <w:tcPr>
                  <w:tcW w:w="311" w:type="dxa"/>
                  <w:tcBorders>
                    <w:top w:val="single" w:sz="4" w:space="0" w:color="auto"/>
                    <w:left w:val="nil"/>
                    <w:bottom w:val="single" w:sz="4" w:space="0" w:color="auto"/>
                    <w:right w:val="nil"/>
                  </w:tcBorders>
                </w:tcPr>
                <w:p w14:paraId="04A28E2C" w14:textId="77777777" w:rsidR="00B44578" w:rsidRPr="00B44578" w:rsidRDefault="00B44578" w:rsidP="00B44578">
                  <w:pPr>
                    <w:rPr>
                      <w:rFonts w:ascii="Arial" w:eastAsia="@Meiryo UI" w:hAnsi="Arial" w:cs="Arial"/>
                      <w:b/>
                      <w:kern w:val="0"/>
                      <w:sz w:val="10"/>
                      <w:szCs w:val="10"/>
                      <w14:ligatures w14:val="none"/>
                    </w:rPr>
                  </w:pPr>
                </w:p>
              </w:tc>
              <w:tc>
                <w:tcPr>
                  <w:tcW w:w="5103" w:type="dxa"/>
                  <w:tcBorders>
                    <w:top w:val="nil"/>
                    <w:left w:val="nil"/>
                    <w:bottom w:val="nil"/>
                    <w:right w:val="nil"/>
                  </w:tcBorders>
                </w:tcPr>
                <w:p w14:paraId="6B34D65E" w14:textId="77777777" w:rsidR="00B44578" w:rsidRPr="00B44578" w:rsidRDefault="00B44578" w:rsidP="00B44578">
                  <w:pPr>
                    <w:rPr>
                      <w:rFonts w:ascii="Arial" w:eastAsia="@Meiryo UI" w:hAnsi="Arial" w:cs="Arial"/>
                      <w:b/>
                      <w:kern w:val="0"/>
                      <w:sz w:val="10"/>
                      <w:szCs w:val="10"/>
                      <w14:ligatures w14:val="none"/>
                    </w:rPr>
                  </w:pPr>
                </w:p>
              </w:tc>
            </w:tr>
            <w:tr w:rsidR="00B44578" w:rsidRPr="00B44578" w14:paraId="6B96457B" w14:textId="77777777" w:rsidTr="00B44578">
              <w:tc>
                <w:tcPr>
                  <w:tcW w:w="311" w:type="dxa"/>
                  <w:tcBorders>
                    <w:top w:val="single" w:sz="4" w:space="0" w:color="auto"/>
                    <w:right w:val="single" w:sz="4" w:space="0" w:color="auto"/>
                  </w:tcBorders>
                </w:tcPr>
                <w:p w14:paraId="7AFCDF82" w14:textId="77777777" w:rsidR="00B44578" w:rsidRPr="00B44578" w:rsidRDefault="00B44578" w:rsidP="00B44578">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521786AC" w14:textId="19F067EC" w:rsidR="00B44578" w:rsidRPr="00B44578" w:rsidRDefault="00B44578" w:rsidP="00B44578">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Нет, не является</w:t>
                  </w:r>
                </w:p>
              </w:tc>
            </w:tr>
          </w:tbl>
          <w:p w14:paraId="5BD7661B" w14:textId="77777777" w:rsidR="00B44578" w:rsidRPr="00080D63" w:rsidRDefault="00B44578" w:rsidP="00B44578">
            <w:pPr>
              <w:rPr>
                <w:rFonts w:ascii="Arial" w:eastAsia="@Meiryo UI" w:hAnsi="Arial" w:cs="Arial"/>
                <w:b/>
                <w:kern w:val="0"/>
                <w:sz w:val="4"/>
                <w:szCs w:val="4"/>
                <w14:ligatures w14:val="none"/>
              </w:rPr>
            </w:pPr>
          </w:p>
          <w:p w14:paraId="682E9448" w14:textId="77777777" w:rsidR="00B44578" w:rsidRPr="00080D63" w:rsidRDefault="00B44578" w:rsidP="009B20D2">
            <w:pPr>
              <w:rPr>
                <w:rFonts w:ascii="Arial" w:eastAsia="@Meiryo UI" w:hAnsi="Arial" w:cs="Arial"/>
                <w:b/>
                <w:kern w:val="0"/>
                <w:sz w:val="4"/>
                <w:szCs w:val="4"/>
                <w14:ligatures w14:val="none"/>
              </w:rPr>
            </w:pPr>
          </w:p>
        </w:tc>
      </w:tr>
      <w:tr w:rsidR="009B20D2" w:rsidRPr="009B20D2" w14:paraId="1EF1AE56" w14:textId="77777777" w:rsidTr="00AC771A">
        <w:tc>
          <w:tcPr>
            <w:tcW w:w="10201" w:type="dxa"/>
            <w:gridSpan w:val="3"/>
          </w:tcPr>
          <w:p w14:paraId="7DD2A5E9" w14:textId="77777777" w:rsidR="001F64F9" w:rsidRPr="00080D63" w:rsidRDefault="009B20D2" w:rsidP="009B20D2">
            <w:pPr>
              <w:rPr>
                <w:rFonts w:ascii="Arial" w:eastAsia="@Meiryo UI" w:hAnsi="Arial" w:cs="Arial"/>
                <w:i/>
                <w:iCs/>
                <w:noProof/>
                <w:kern w:val="0"/>
                <w:sz w:val="18"/>
                <w:szCs w:val="18"/>
                <w14:ligatures w14:val="none"/>
              </w:rPr>
            </w:pPr>
            <w:r w:rsidRPr="00080D63">
              <w:rPr>
                <w:rFonts w:ascii="Arial" w:eastAsia="@Meiryo UI" w:hAnsi="Arial" w:cs="Arial"/>
                <w:i/>
                <w:iCs/>
                <w:noProof/>
                <w:kern w:val="0"/>
                <w:sz w:val="18"/>
                <w:szCs w:val="18"/>
                <w14:ligatures w14:val="none"/>
              </w:rPr>
              <w:t>Если в п.4 указано «НЕТ», заполнение настоящего Вопросника не требуется</w:t>
            </w:r>
            <w:r w:rsidR="001F64F9" w:rsidRPr="00080D63">
              <w:rPr>
                <w:rFonts w:ascii="Arial" w:eastAsia="@Meiryo UI" w:hAnsi="Arial" w:cs="Arial"/>
                <w:i/>
                <w:iCs/>
                <w:noProof/>
                <w:kern w:val="0"/>
                <w:sz w:val="18"/>
                <w:szCs w:val="18"/>
                <w14:ligatures w14:val="none"/>
              </w:rPr>
              <w:t>.</w:t>
            </w:r>
            <w:r w:rsidRPr="00080D63">
              <w:rPr>
                <w:rFonts w:ascii="Arial" w:eastAsia="@Meiryo UI" w:hAnsi="Arial" w:cs="Arial"/>
                <w:i/>
                <w:iCs/>
                <w:noProof/>
                <w:kern w:val="0"/>
                <w:sz w:val="18"/>
                <w:szCs w:val="18"/>
                <w14:ligatures w14:val="none"/>
              </w:rPr>
              <w:t xml:space="preserve"> </w:t>
            </w:r>
          </w:p>
          <w:p w14:paraId="12FD6AAA" w14:textId="32FBA29F" w:rsidR="009B20D2" w:rsidRPr="009B20D2" w:rsidRDefault="001F64F9" w:rsidP="009B20D2">
            <w:pPr>
              <w:rPr>
                <w:rFonts w:ascii="Arial" w:eastAsia="@Meiryo UI" w:hAnsi="Arial" w:cs="Arial"/>
                <w:b/>
                <w:kern w:val="0"/>
                <w:sz w:val="20"/>
                <w:szCs w:val="20"/>
                <w14:ligatures w14:val="none"/>
              </w:rPr>
            </w:pPr>
            <w:r w:rsidRPr="00080D63">
              <w:rPr>
                <w:rFonts w:ascii="Arial" w:eastAsia="@Meiryo UI" w:hAnsi="Arial" w:cs="Arial"/>
                <w:i/>
                <w:iCs/>
                <w:noProof/>
                <w:kern w:val="0"/>
                <w:sz w:val="18"/>
                <w:szCs w:val="18"/>
                <w14:ligatures w14:val="none"/>
              </w:rPr>
              <w:t>Н</w:t>
            </w:r>
            <w:r w:rsidR="009B20D2" w:rsidRPr="00080D63">
              <w:rPr>
                <w:rFonts w:ascii="Arial" w:eastAsia="@Meiryo UI" w:hAnsi="Arial" w:cs="Arial"/>
                <w:i/>
                <w:iCs/>
                <w:noProof/>
                <w:kern w:val="0"/>
                <w:sz w:val="18"/>
                <w:szCs w:val="18"/>
                <w14:ligatures w14:val="none"/>
              </w:rPr>
              <w:t>еобходимо перейти к заполнению другой формы</w:t>
            </w:r>
            <w:r w:rsidR="009B20D2" w:rsidRPr="00080D63">
              <w:rPr>
                <w:rFonts w:ascii="Arial" w:eastAsia="@Meiryo UI" w:hAnsi="Arial" w:cs="Arial"/>
                <w:i/>
                <w:iCs/>
                <w:kern w:val="0"/>
                <w:sz w:val="18"/>
                <w:szCs w:val="18"/>
                <w14:ligatures w14:val="none"/>
              </w:rPr>
              <w:t xml:space="preserve"> по </w:t>
            </w:r>
            <w:r w:rsidR="009B20D2" w:rsidRPr="00080D63">
              <w:rPr>
                <w:rFonts w:ascii="Arial" w:eastAsia="@Meiryo UI" w:hAnsi="Arial" w:cs="Arial"/>
                <w:i/>
                <w:iCs/>
                <w:noProof/>
                <w:kern w:val="0"/>
                <w:sz w:val="18"/>
                <w:szCs w:val="18"/>
                <w14:ligatures w14:val="none"/>
              </w:rPr>
              <w:t>самосертификации юридического лица / структуры без образования юридического лица</w:t>
            </w:r>
            <w:r w:rsidRPr="00080D63">
              <w:rPr>
                <w:rFonts w:ascii="Arial" w:eastAsia="@Meiryo UI" w:hAnsi="Arial" w:cs="Arial"/>
                <w:i/>
                <w:iCs/>
                <w:noProof/>
                <w:kern w:val="0"/>
                <w:sz w:val="18"/>
                <w:szCs w:val="18"/>
                <w14:ligatures w14:val="none"/>
              </w:rPr>
              <w:t>.</w:t>
            </w:r>
          </w:p>
        </w:tc>
      </w:tr>
      <w:tr w:rsidR="00B44578" w14:paraId="0874C02A" w14:textId="77777777" w:rsidTr="00CD1BED">
        <w:tc>
          <w:tcPr>
            <w:tcW w:w="439" w:type="dxa"/>
          </w:tcPr>
          <w:p w14:paraId="153560BF" w14:textId="4D9870BB" w:rsidR="00B44578" w:rsidRDefault="00B44578" w:rsidP="00B44578">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5</w:t>
            </w:r>
          </w:p>
        </w:tc>
        <w:tc>
          <w:tcPr>
            <w:tcW w:w="2958" w:type="dxa"/>
            <w:tcBorders>
              <w:bottom w:val="single" w:sz="4" w:space="0" w:color="auto"/>
            </w:tcBorders>
          </w:tcPr>
          <w:p w14:paraId="3BCD3257" w14:textId="2C171EE7" w:rsidR="00B44578" w:rsidRPr="00AA06D6" w:rsidRDefault="00B44578" w:rsidP="00B44578">
            <w:pPr>
              <w:rPr>
                <w:rFonts w:ascii="Arial" w:eastAsia="@Meiryo UI" w:hAnsi="Arial" w:cs="Arial"/>
                <w:b/>
                <w:kern w:val="0"/>
                <w:sz w:val="20"/>
                <w:szCs w:val="20"/>
                <w14:ligatures w14:val="none"/>
              </w:rPr>
            </w:pPr>
            <w:r w:rsidRPr="00AA06D6">
              <w:rPr>
                <w:rFonts w:ascii="Arial" w:eastAsia="Times New Roman" w:hAnsi="Arial" w:cs="Arial"/>
                <w:sz w:val="20"/>
                <w:szCs w:val="20"/>
                <w:lang w:eastAsia="ru-RU"/>
              </w:rPr>
              <w:t>В соответствии с законодательством какого государства учреждено юридическое лицо?</w:t>
            </w:r>
          </w:p>
        </w:tc>
        <w:tc>
          <w:tcPr>
            <w:tcW w:w="6804" w:type="dxa"/>
          </w:tcPr>
          <w:p w14:paraId="2DCB6FBF" w14:textId="77777777" w:rsidR="00B44578" w:rsidRPr="00B44578" w:rsidRDefault="00B44578" w:rsidP="00B44578">
            <w:pPr>
              <w:rPr>
                <w:rFonts w:ascii="Arial" w:eastAsia="@Meiryo UI" w:hAnsi="Arial" w:cs="Arial"/>
                <w:b/>
                <w:kern w:val="0"/>
                <w:sz w:val="10"/>
                <w:szCs w:val="10"/>
                <w14:ligatures w14:val="none"/>
              </w:rPr>
            </w:pPr>
          </w:p>
          <w:tbl>
            <w:tblPr>
              <w:tblStyle w:val="a6"/>
              <w:tblW w:w="0" w:type="auto"/>
              <w:tblLook w:val="04A0" w:firstRow="1" w:lastRow="0" w:firstColumn="1" w:lastColumn="0" w:noHBand="0" w:noVBand="1"/>
            </w:tblPr>
            <w:tblGrid>
              <w:gridCol w:w="311"/>
              <w:gridCol w:w="729"/>
              <w:gridCol w:w="283"/>
              <w:gridCol w:w="264"/>
              <w:gridCol w:w="3827"/>
              <w:gridCol w:w="32"/>
            </w:tblGrid>
            <w:tr w:rsidR="00B44578" w:rsidRPr="00B44578" w14:paraId="2D582CFE" w14:textId="77777777" w:rsidTr="00B44578">
              <w:tc>
                <w:tcPr>
                  <w:tcW w:w="311" w:type="dxa"/>
                  <w:tcBorders>
                    <w:bottom w:val="single" w:sz="4" w:space="0" w:color="auto"/>
                    <w:right w:val="single" w:sz="4" w:space="0" w:color="auto"/>
                  </w:tcBorders>
                </w:tcPr>
                <w:p w14:paraId="708AB8BE" w14:textId="0DBED24A" w:rsidR="00B44578" w:rsidRPr="00B44578" w:rsidRDefault="00B44578" w:rsidP="00B44578">
                  <w:pPr>
                    <w:rPr>
                      <w:rFonts w:ascii="Arial" w:eastAsia="@Meiryo UI" w:hAnsi="Arial" w:cs="Arial"/>
                      <w:b/>
                      <w:kern w:val="0"/>
                      <w:sz w:val="20"/>
                      <w:szCs w:val="20"/>
                      <w14:ligatures w14:val="none"/>
                    </w:rPr>
                  </w:pPr>
                </w:p>
              </w:tc>
              <w:tc>
                <w:tcPr>
                  <w:tcW w:w="5135" w:type="dxa"/>
                  <w:gridSpan w:val="5"/>
                  <w:tcBorders>
                    <w:top w:val="nil"/>
                    <w:left w:val="single" w:sz="4" w:space="0" w:color="auto"/>
                    <w:bottom w:val="nil"/>
                    <w:right w:val="nil"/>
                  </w:tcBorders>
                </w:tcPr>
                <w:p w14:paraId="14DE405F" w14:textId="3F15054D" w:rsidR="00B44578" w:rsidRPr="00B44578" w:rsidRDefault="00B44578" w:rsidP="00B4457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РФ</w:t>
                  </w:r>
                </w:p>
              </w:tc>
            </w:tr>
            <w:tr w:rsidR="00B44578" w:rsidRPr="00B44578" w14:paraId="03FE4B6F" w14:textId="77777777" w:rsidTr="00B44578">
              <w:tc>
                <w:tcPr>
                  <w:tcW w:w="311" w:type="dxa"/>
                  <w:tcBorders>
                    <w:top w:val="single" w:sz="4" w:space="0" w:color="auto"/>
                    <w:left w:val="nil"/>
                    <w:bottom w:val="single" w:sz="4" w:space="0" w:color="auto"/>
                    <w:right w:val="nil"/>
                  </w:tcBorders>
                </w:tcPr>
                <w:p w14:paraId="2AC2D3C2" w14:textId="77777777" w:rsidR="00B44578" w:rsidRPr="00B44578" w:rsidRDefault="00B44578" w:rsidP="00B44578">
                  <w:pPr>
                    <w:rPr>
                      <w:rFonts w:ascii="Arial" w:eastAsia="@Meiryo UI" w:hAnsi="Arial" w:cs="Arial"/>
                      <w:b/>
                      <w:kern w:val="0"/>
                      <w:sz w:val="10"/>
                      <w:szCs w:val="10"/>
                      <w14:ligatures w14:val="none"/>
                    </w:rPr>
                  </w:pPr>
                </w:p>
              </w:tc>
              <w:tc>
                <w:tcPr>
                  <w:tcW w:w="5135" w:type="dxa"/>
                  <w:gridSpan w:val="5"/>
                  <w:tcBorders>
                    <w:top w:val="nil"/>
                    <w:left w:val="nil"/>
                    <w:bottom w:val="nil"/>
                    <w:right w:val="nil"/>
                  </w:tcBorders>
                </w:tcPr>
                <w:p w14:paraId="0F4277E5" w14:textId="77777777" w:rsidR="00B44578" w:rsidRPr="00B44578" w:rsidRDefault="00B44578" w:rsidP="00B44578">
                  <w:pPr>
                    <w:rPr>
                      <w:rFonts w:ascii="Arial" w:eastAsia="@Meiryo UI" w:hAnsi="Arial" w:cs="Arial"/>
                      <w:b/>
                      <w:kern w:val="0"/>
                      <w:sz w:val="10"/>
                      <w:szCs w:val="10"/>
                      <w14:ligatures w14:val="none"/>
                    </w:rPr>
                  </w:pPr>
                </w:p>
              </w:tc>
            </w:tr>
            <w:tr w:rsidR="004C4B56" w:rsidRPr="00B44578" w14:paraId="0FA041C7" w14:textId="77777777" w:rsidTr="004C4B56">
              <w:trPr>
                <w:gridAfter w:val="1"/>
                <w:wAfter w:w="32" w:type="dxa"/>
              </w:trPr>
              <w:tc>
                <w:tcPr>
                  <w:tcW w:w="311" w:type="dxa"/>
                  <w:tcBorders>
                    <w:top w:val="single" w:sz="4" w:space="0" w:color="auto"/>
                    <w:right w:val="single" w:sz="4" w:space="0" w:color="auto"/>
                  </w:tcBorders>
                </w:tcPr>
                <w:p w14:paraId="4DA0A07D" w14:textId="77777777" w:rsidR="004C4B56" w:rsidRPr="00B44578" w:rsidRDefault="004C4B56" w:rsidP="00B44578">
                  <w:pPr>
                    <w:rPr>
                      <w:rFonts w:ascii="Arial" w:eastAsia="@Meiryo UI" w:hAnsi="Arial" w:cs="Arial"/>
                      <w:b/>
                      <w:kern w:val="0"/>
                      <w:sz w:val="20"/>
                      <w:szCs w:val="20"/>
                      <w14:ligatures w14:val="none"/>
                    </w:rPr>
                  </w:pPr>
                </w:p>
              </w:tc>
              <w:tc>
                <w:tcPr>
                  <w:tcW w:w="729" w:type="dxa"/>
                  <w:tcBorders>
                    <w:top w:val="nil"/>
                    <w:left w:val="single" w:sz="4" w:space="0" w:color="auto"/>
                    <w:bottom w:val="nil"/>
                    <w:right w:val="nil"/>
                  </w:tcBorders>
                </w:tcPr>
                <w:p w14:paraId="088E206D" w14:textId="77777777" w:rsidR="004C4B56" w:rsidRPr="00B44578" w:rsidRDefault="004C4B56" w:rsidP="00B4457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США</w:t>
                  </w:r>
                </w:p>
              </w:tc>
              <w:tc>
                <w:tcPr>
                  <w:tcW w:w="283" w:type="dxa"/>
                  <w:tcBorders>
                    <w:top w:val="nil"/>
                    <w:left w:val="nil"/>
                    <w:bottom w:val="nil"/>
                    <w:right w:val="nil"/>
                  </w:tcBorders>
                </w:tcPr>
                <w:p w14:paraId="4F7EA27B" w14:textId="548B6FE7" w:rsidR="004C4B56" w:rsidRPr="00B44578" w:rsidRDefault="004C4B56" w:rsidP="004C4B56">
                  <w:pPr>
                    <w:jc w:val="right"/>
                    <w:rPr>
                      <w:rFonts w:ascii="Arial" w:eastAsia="@Meiryo UI" w:hAnsi="Arial" w:cs="Arial"/>
                      <w:bCs/>
                      <w:i/>
                      <w:iCs/>
                      <w:kern w:val="0"/>
                      <w:sz w:val="20"/>
                      <w:szCs w:val="20"/>
                      <w14:ligatures w14:val="none"/>
                    </w:rPr>
                  </w:pPr>
                  <w:r w:rsidRPr="00B44578">
                    <w:rPr>
                      <w:rFonts w:ascii="Arial" w:eastAsia="@Meiryo UI" w:hAnsi="Arial" w:cs="Arial"/>
                      <w:bCs/>
                      <w:i/>
                      <w:iCs/>
                      <w:kern w:val="0"/>
                      <w:sz w:val="20"/>
                      <w:szCs w:val="20"/>
                      <w14:ligatures w14:val="none"/>
                    </w:rPr>
                    <w:t>(</w:t>
                  </w:r>
                </w:p>
              </w:tc>
              <w:tc>
                <w:tcPr>
                  <w:tcW w:w="264" w:type="dxa"/>
                  <w:tcBorders>
                    <w:top w:val="single" w:sz="4" w:space="0" w:color="auto"/>
                    <w:left w:val="single" w:sz="4" w:space="0" w:color="auto"/>
                    <w:bottom w:val="single" w:sz="4" w:space="0" w:color="auto"/>
                    <w:right w:val="nil"/>
                  </w:tcBorders>
                </w:tcPr>
                <w:p w14:paraId="482C1AF4" w14:textId="77777777" w:rsidR="004C4B56" w:rsidRPr="00B44578" w:rsidRDefault="004C4B56" w:rsidP="00B44578">
                  <w:pPr>
                    <w:rPr>
                      <w:rFonts w:ascii="Arial" w:eastAsia="@Meiryo UI" w:hAnsi="Arial" w:cs="Arial"/>
                      <w:bCs/>
                      <w:i/>
                      <w:iCs/>
                      <w:kern w:val="0"/>
                      <w:sz w:val="20"/>
                      <w:szCs w:val="20"/>
                      <w14:ligatures w14:val="none"/>
                    </w:rPr>
                  </w:pPr>
                </w:p>
              </w:tc>
              <w:tc>
                <w:tcPr>
                  <w:tcW w:w="3827" w:type="dxa"/>
                  <w:tcBorders>
                    <w:top w:val="nil"/>
                    <w:left w:val="single" w:sz="4" w:space="0" w:color="auto"/>
                    <w:bottom w:val="nil"/>
                    <w:right w:val="nil"/>
                  </w:tcBorders>
                </w:tcPr>
                <w:p w14:paraId="5F12ED69" w14:textId="0048179B" w:rsidR="004C4B56" w:rsidRPr="000F475D" w:rsidRDefault="000F475D" w:rsidP="00B44578">
                  <w:pPr>
                    <w:rPr>
                      <w:rFonts w:ascii="Arial" w:eastAsia="@Meiryo UI" w:hAnsi="Arial" w:cs="Arial"/>
                      <w:bCs/>
                      <w:kern w:val="0"/>
                      <w:sz w:val="20"/>
                      <w:szCs w:val="20"/>
                      <w14:ligatures w14:val="none"/>
                    </w:rPr>
                  </w:pPr>
                  <w:r>
                    <w:rPr>
                      <w:rFonts w:ascii="Arial" w:eastAsia="@Meiryo UI" w:hAnsi="Arial" w:cs="Arial"/>
                      <w:bCs/>
                      <w:kern w:val="0"/>
                      <w:sz w:val="20"/>
                      <w:szCs w:val="20"/>
                      <w14:ligatures w14:val="none"/>
                    </w:rPr>
                    <w:t>ф</w:t>
                  </w:r>
                  <w:r w:rsidR="004C4B56" w:rsidRPr="000F475D">
                    <w:rPr>
                      <w:rFonts w:ascii="Arial" w:eastAsia="@Meiryo UI" w:hAnsi="Arial" w:cs="Arial"/>
                      <w:bCs/>
                      <w:kern w:val="0"/>
                      <w:sz w:val="20"/>
                      <w:szCs w:val="20"/>
                      <w14:ligatures w14:val="none"/>
                    </w:rPr>
                    <w:t xml:space="preserve">орма </w:t>
                  </w:r>
                  <w:r w:rsidR="004C4B56" w:rsidRPr="000F475D">
                    <w:rPr>
                      <w:rFonts w:ascii="Arial" w:eastAsia="@Meiryo UI" w:hAnsi="Arial" w:cs="Arial"/>
                      <w:bCs/>
                      <w:kern w:val="0"/>
                      <w:sz w:val="20"/>
                      <w:szCs w:val="20"/>
                      <w:lang w:val="en-US"/>
                      <w14:ligatures w14:val="none"/>
                    </w:rPr>
                    <w:t xml:space="preserve">W-9 </w:t>
                  </w:r>
                  <w:r w:rsidR="004C4B56" w:rsidRPr="000F475D">
                    <w:rPr>
                      <w:rFonts w:ascii="Arial" w:eastAsia="@Meiryo UI" w:hAnsi="Arial" w:cs="Arial"/>
                      <w:bCs/>
                      <w:kern w:val="0"/>
                      <w:sz w:val="20"/>
                      <w:szCs w:val="20"/>
                      <w14:ligatures w14:val="none"/>
                    </w:rPr>
                    <w:t>предоставлена)</w:t>
                  </w:r>
                </w:p>
              </w:tc>
            </w:tr>
          </w:tbl>
          <w:p w14:paraId="04A5B2FF" w14:textId="77777777" w:rsidR="00B44578" w:rsidRPr="00B44578" w:rsidRDefault="00B44578" w:rsidP="00B44578">
            <w:pPr>
              <w:rPr>
                <w:rFonts w:ascii="Arial" w:eastAsia="@Meiryo UI" w:hAnsi="Arial" w:cs="Arial"/>
                <w:b/>
                <w:kern w:val="0"/>
                <w:sz w:val="10"/>
                <w:szCs w:val="10"/>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320"/>
              <w:gridCol w:w="1418"/>
              <w:gridCol w:w="3543"/>
              <w:gridCol w:w="147"/>
              <w:gridCol w:w="26"/>
              <w:gridCol w:w="394"/>
              <w:gridCol w:w="426"/>
            </w:tblGrid>
            <w:tr w:rsidR="004C4B56" w:rsidRPr="00B44578" w14:paraId="327E5337" w14:textId="77777777" w:rsidTr="00080D63">
              <w:trPr>
                <w:gridAfter w:val="1"/>
                <w:wAfter w:w="426" w:type="dxa"/>
              </w:trPr>
              <w:tc>
                <w:tcPr>
                  <w:tcW w:w="281" w:type="dxa"/>
                  <w:tcBorders>
                    <w:right w:val="single" w:sz="4" w:space="0" w:color="A6A6A6" w:themeColor="background1" w:themeShade="A6"/>
                  </w:tcBorders>
                </w:tcPr>
                <w:p w14:paraId="63D0A2CC" w14:textId="77777777" w:rsidR="004C4B56" w:rsidRPr="004C4B56" w:rsidRDefault="004C4B56" w:rsidP="00B44578">
                  <w:pPr>
                    <w:rPr>
                      <w:rFonts w:ascii="Arial" w:eastAsia="@Meiryo UI" w:hAnsi="Arial" w:cs="Arial"/>
                      <w:bCs/>
                      <w:kern w:val="0"/>
                      <w:sz w:val="20"/>
                      <w:szCs w:val="20"/>
                      <w14:ligatures w14:val="none"/>
                    </w:rPr>
                  </w:pPr>
                </w:p>
              </w:tc>
              <w:tc>
                <w:tcPr>
                  <w:tcW w:w="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CAEAC" w14:textId="77777777" w:rsidR="004C4B56" w:rsidRPr="004C4B56" w:rsidRDefault="004C4B56" w:rsidP="00B44578">
                  <w:pPr>
                    <w:rPr>
                      <w:rFonts w:ascii="Arial" w:eastAsia="@Meiryo UI" w:hAnsi="Arial" w:cs="Arial"/>
                      <w:bCs/>
                      <w:kern w:val="0"/>
                      <w:sz w:val="20"/>
                      <w:szCs w:val="20"/>
                      <w14:ligatures w14:val="none"/>
                    </w:rPr>
                  </w:pPr>
                </w:p>
              </w:tc>
              <w:tc>
                <w:tcPr>
                  <w:tcW w:w="5528" w:type="dxa"/>
                  <w:gridSpan w:val="5"/>
                  <w:tcBorders>
                    <w:left w:val="single" w:sz="4" w:space="0" w:color="A6A6A6" w:themeColor="background1" w:themeShade="A6"/>
                  </w:tcBorders>
                </w:tcPr>
                <w:p w14:paraId="560254DC" w14:textId="0D8650B3" w:rsidR="004C4B56" w:rsidRPr="004C5640" w:rsidRDefault="004C4B56" w:rsidP="00B44578">
                  <w:pPr>
                    <w:rPr>
                      <w:rFonts w:ascii="Arial" w:eastAsia="@Meiryo UI" w:hAnsi="Arial" w:cs="Arial"/>
                      <w:bCs/>
                      <w:kern w:val="0"/>
                      <w:sz w:val="18"/>
                      <w:szCs w:val="18"/>
                      <w14:ligatures w14:val="none"/>
                    </w:rPr>
                  </w:pPr>
                  <w:r w:rsidRPr="004C5640">
                    <w:rPr>
                      <w:rFonts w:ascii="Arial" w:eastAsia="@Meiryo UI" w:hAnsi="Arial" w:cs="Arial"/>
                      <w:bCs/>
                      <w:kern w:val="0"/>
                      <w:sz w:val="18"/>
                      <w:szCs w:val="18"/>
                      <w14:ligatures w14:val="none"/>
                    </w:rPr>
                    <w:t xml:space="preserve">Определенный налогоплательщик США </w:t>
                  </w:r>
                  <w:r w:rsidR="00080D63" w:rsidRPr="004C5640">
                    <w:rPr>
                      <w:rFonts w:ascii="Arial" w:eastAsia="@Meiryo UI" w:hAnsi="Arial" w:cs="Arial"/>
                      <w:bCs/>
                      <w:kern w:val="0"/>
                      <w:sz w:val="18"/>
                      <w:szCs w:val="18"/>
                      <w14:ligatures w14:val="none"/>
                    </w:rPr>
                    <w:t>(</w:t>
                  </w:r>
                  <w:proofErr w:type="spellStart"/>
                  <w:r w:rsidR="00080D63" w:rsidRPr="004C5640">
                    <w:rPr>
                      <w:rFonts w:ascii="Arial" w:eastAsia="@Meiryo UI" w:hAnsi="Arial" w:cs="Arial"/>
                      <w:bCs/>
                      <w:kern w:val="0"/>
                      <w:sz w:val="18"/>
                      <w:szCs w:val="18"/>
                      <w14:ligatures w14:val="none"/>
                    </w:rPr>
                    <w:t>Specified</w:t>
                  </w:r>
                  <w:proofErr w:type="spellEnd"/>
                  <w:r w:rsidR="00080D63" w:rsidRPr="004C5640">
                    <w:rPr>
                      <w:rFonts w:ascii="Arial" w:eastAsia="@Meiryo UI" w:hAnsi="Arial" w:cs="Arial"/>
                      <w:bCs/>
                      <w:kern w:val="0"/>
                      <w:sz w:val="18"/>
                      <w:szCs w:val="18"/>
                      <w14:ligatures w14:val="none"/>
                    </w:rPr>
                    <w:t xml:space="preserve"> US </w:t>
                  </w:r>
                  <w:proofErr w:type="spellStart"/>
                  <w:r w:rsidR="00080D63" w:rsidRPr="004C5640">
                    <w:rPr>
                      <w:rFonts w:ascii="Arial" w:eastAsia="@Meiryo UI" w:hAnsi="Arial" w:cs="Arial"/>
                      <w:bCs/>
                      <w:kern w:val="0"/>
                      <w:sz w:val="18"/>
                      <w:szCs w:val="18"/>
                      <w14:ligatures w14:val="none"/>
                    </w:rPr>
                    <w:t>person</w:t>
                  </w:r>
                  <w:proofErr w:type="spellEnd"/>
                  <w:r w:rsidR="00080D63" w:rsidRPr="004C5640">
                    <w:rPr>
                      <w:rFonts w:ascii="Arial" w:eastAsia="@Meiryo UI" w:hAnsi="Arial" w:cs="Arial"/>
                      <w:bCs/>
                      <w:kern w:val="0"/>
                      <w:sz w:val="18"/>
                      <w:szCs w:val="18"/>
                      <w14:ligatures w14:val="none"/>
                    </w:rPr>
                    <w:t>)</w:t>
                  </w:r>
                </w:p>
              </w:tc>
            </w:tr>
            <w:tr w:rsidR="004C4B56" w:rsidRPr="00080D63" w14:paraId="0E59864B" w14:textId="77777777" w:rsidTr="008874C6">
              <w:trPr>
                <w:gridAfter w:val="3"/>
                <w:wAfter w:w="846" w:type="dxa"/>
              </w:trPr>
              <w:tc>
                <w:tcPr>
                  <w:tcW w:w="281" w:type="dxa"/>
                </w:tcPr>
                <w:p w14:paraId="6A6B5E9A" w14:textId="77777777" w:rsidR="004C4B56" w:rsidRPr="00080D63" w:rsidRDefault="004C4B56" w:rsidP="00B44578">
                  <w:pPr>
                    <w:rPr>
                      <w:rFonts w:ascii="Arial" w:eastAsia="@Meiryo UI" w:hAnsi="Arial" w:cs="Arial"/>
                      <w:bCs/>
                      <w:kern w:val="0"/>
                      <w:sz w:val="6"/>
                      <w:szCs w:val="6"/>
                      <w14:ligatures w14:val="none"/>
                    </w:rPr>
                  </w:pPr>
                </w:p>
              </w:tc>
              <w:tc>
                <w:tcPr>
                  <w:tcW w:w="320" w:type="dxa"/>
                  <w:tcBorders>
                    <w:top w:val="single" w:sz="4" w:space="0" w:color="A6A6A6" w:themeColor="background1" w:themeShade="A6"/>
                  </w:tcBorders>
                </w:tcPr>
                <w:p w14:paraId="34191F06" w14:textId="77777777" w:rsidR="004C4B56" w:rsidRPr="00080D63" w:rsidRDefault="004C4B56" w:rsidP="00B44578">
                  <w:pPr>
                    <w:rPr>
                      <w:rFonts w:ascii="Arial" w:eastAsia="@Meiryo UI" w:hAnsi="Arial" w:cs="Arial"/>
                      <w:bCs/>
                      <w:kern w:val="0"/>
                      <w:sz w:val="6"/>
                      <w:szCs w:val="6"/>
                      <w14:ligatures w14:val="none"/>
                    </w:rPr>
                  </w:pPr>
                </w:p>
              </w:tc>
              <w:tc>
                <w:tcPr>
                  <w:tcW w:w="5108" w:type="dxa"/>
                  <w:gridSpan w:val="3"/>
                  <w:tcBorders>
                    <w:left w:val="nil"/>
                  </w:tcBorders>
                </w:tcPr>
                <w:p w14:paraId="42C8044B" w14:textId="59EA5330" w:rsidR="004C4B56" w:rsidRPr="00080D63" w:rsidRDefault="004C4B56" w:rsidP="00B44578">
                  <w:pPr>
                    <w:rPr>
                      <w:rFonts w:ascii="Arial" w:eastAsia="@Meiryo UI" w:hAnsi="Arial" w:cs="Arial"/>
                      <w:bCs/>
                      <w:kern w:val="0"/>
                      <w:sz w:val="6"/>
                      <w:szCs w:val="6"/>
                      <w14:ligatures w14:val="none"/>
                    </w:rPr>
                  </w:pPr>
                </w:p>
              </w:tc>
            </w:tr>
            <w:tr w:rsidR="00B44578" w:rsidRPr="00B44578" w14:paraId="693B9983" w14:textId="77777777" w:rsidTr="00B53F0E">
              <w:trPr>
                <w:gridAfter w:val="3"/>
                <w:wAfter w:w="846" w:type="dxa"/>
              </w:trPr>
              <w:tc>
                <w:tcPr>
                  <w:tcW w:w="281" w:type="dxa"/>
                </w:tcPr>
                <w:p w14:paraId="334B2FE9" w14:textId="77777777" w:rsidR="00B44578" w:rsidRPr="004C4B56" w:rsidRDefault="00B44578" w:rsidP="00B44578">
                  <w:pPr>
                    <w:rPr>
                      <w:rFonts w:ascii="Arial" w:eastAsia="@Meiryo UI" w:hAnsi="Arial" w:cs="Arial"/>
                      <w:bCs/>
                      <w:kern w:val="0"/>
                      <w:sz w:val="10"/>
                      <w:szCs w:val="10"/>
                      <w14:ligatures w14:val="none"/>
                    </w:rPr>
                  </w:pPr>
                </w:p>
              </w:tc>
              <w:tc>
                <w:tcPr>
                  <w:tcW w:w="5428" w:type="dxa"/>
                  <w:gridSpan w:val="4"/>
                </w:tcPr>
                <w:p w14:paraId="6679C9B2" w14:textId="77777777" w:rsidR="00B44578" w:rsidRPr="004C4B56" w:rsidRDefault="00B44578" w:rsidP="00B44578">
                  <w:pPr>
                    <w:rPr>
                      <w:rFonts w:ascii="Arial" w:eastAsia="@Meiryo UI" w:hAnsi="Arial" w:cs="Arial"/>
                      <w:bCs/>
                      <w:kern w:val="0"/>
                      <w:sz w:val="10"/>
                      <w:szCs w:val="10"/>
                      <w14:ligatures w14:val="none"/>
                    </w:rPr>
                  </w:pPr>
                </w:p>
              </w:tc>
            </w:tr>
            <w:tr w:rsidR="004C4B56" w:rsidRPr="00B44578" w14:paraId="59655309" w14:textId="77777777" w:rsidTr="008874C6">
              <w:trPr>
                <w:gridAfter w:val="3"/>
                <w:wAfter w:w="846" w:type="dxa"/>
              </w:trPr>
              <w:tc>
                <w:tcPr>
                  <w:tcW w:w="281" w:type="dxa"/>
                  <w:tcBorders>
                    <w:right w:val="single" w:sz="4" w:space="0" w:color="A6A6A6" w:themeColor="background1" w:themeShade="A6"/>
                  </w:tcBorders>
                </w:tcPr>
                <w:p w14:paraId="2E7D2D5A" w14:textId="77777777" w:rsidR="004C4B56" w:rsidRPr="004C4B56" w:rsidRDefault="004C4B56" w:rsidP="00B44578">
                  <w:pPr>
                    <w:rPr>
                      <w:rFonts w:ascii="Arial" w:eastAsia="@Meiryo UI" w:hAnsi="Arial" w:cs="Arial"/>
                      <w:bCs/>
                      <w:kern w:val="0"/>
                      <w:sz w:val="20"/>
                      <w:szCs w:val="20"/>
                      <w14:ligatures w14:val="none"/>
                    </w:rPr>
                  </w:pPr>
                </w:p>
              </w:tc>
              <w:tc>
                <w:tcPr>
                  <w:tcW w:w="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76877" w14:textId="77777777" w:rsidR="004C4B56" w:rsidRPr="004C4B56" w:rsidRDefault="004C4B56" w:rsidP="00B44578">
                  <w:pPr>
                    <w:rPr>
                      <w:rFonts w:ascii="Arial" w:eastAsia="@Meiryo UI" w:hAnsi="Arial" w:cs="Arial"/>
                      <w:bCs/>
                      <w:kern w:val="0"/>
                      <w:sz w:val="20"/>
                      <w:szCs w:val="20"/>
                      <w14:ligatures w14:val="none"/>
                    </w:rPr>
                  </w:pPr>
                </w:p>
              </w:tc>
              <w:tc>
                <w:tcPr>
                  <w:tcW w:w="5108" w:type="dxa"/>
                  <w:gridSpan w:val="3"/>
                  <w:tcBorders>
                    <w:left w:val="single" w:sz="4" w:space="0" w:color="A6A6A6" w:themeColor="background1" w:themeShade="A6"/>
                  </w:tcBorders>
                </w:tcPr>
                <w:p w14:paraId="1341ABB7" w14:textId="238BEFDD" w:rsidR="004C4B56" w:rsidRPr="004C5640" w:rsidRDefault="004C4B56" w:rsidP="00B44578">
                  <w:pPr>
                    <w:rPr>
                      <w:rFonts w:ascii="Arial" w:eastAsia="@Meiryo UI" w:hAnsi="Arial" w:cs="Arial"/>
                      <w:bCs/>
                      <w:kern w:val="0"/>
                      <w:sz w:val="18"/>
                      <w:szCs w:val="18"/>
                      <w14:ligatures w14:val="none"/>
                    </w:rPr>
                  </w:pPr>
                  <w:r w:rsidRPr="004C5640">
                    <w:rPr>
                      <w:rFonts w:ascii="Arial" w:eastAsia="@Meiryo UI" w:hAnsi="Arial" w:cs="Arial"/>
                      <w:bCs/>
                      <w:kern w:val="0"/>
                      <w:sz w:val="18"/>
                      <w:szCs w:val="18"/>
                      <w14:ligatures w14:val="none"/>
                    </w:rPr>
                    <w:t xml:space="preserve">Налогоплательщик США, исключенный для целей FATCA </w:t>
                  </w:r>
                </w:p>
              </w:tc>
            </w:tr>
            <w:tr w:rsidR="00B53F0E" w:rsidRPr="008773A4" w14:paraId="389C0F5A" w14:textId="77777777" w:rsidTr="008874C6">
              <w:trPr>
                <w:gridAfter w:val="3"/>
                <w:wAfter w:w="846" w:type="dxa"/>
              </w:trPr>
              <w:tc>
                <w:tcPr>
                  <w:tcW w:w="281" w:type="dxa"/>
                </w:tcPr>
                <w:p w14:paraId="74C24EFA" w14:textId="77777777" w:rsidR="00B53F0E" w:rsidRPr="004C4B56" w:rsidRDefault="00B53F0E" w:rsidP="00B44578">
                  <w:pPr>
                    <w:rPr>
                      <w:rFonts w:ascii="Arial" w:eastAsia="@Meiryo UI" w:hAnsi="Arial" w:cs="Arial"/>
                      <w:bCs/>
                      <w:kern w:val="0"/>
                      <w:sz w:val="20"/>
                      <w:szCs w:val="20"/>
                      <w14:ligatures w14:val="none"/>
                    </w:rPr>
                  </w:pPr>
                </w:p>
              </w:tc>
              <w:tc>
                <w:tcPr>
                  <w:tcW w:w="320" w:type="dxa"/>
                  <w:tcBorders>
                    <w:top w:val="single" w:sz="4" w:space="0" w:color="A6A6A6" w:themeColor="background1" w:themeShade="A6"/>
                  </w:tcBorders>
                </w:tcPr>
                <w:p w14:paraId="5D5CCC7F" w14:textId="77777777" w:rsidR="00B53F0E" w:rsidRPr="004C4B56" w:rsidRDefault="00B53F0E" w:rsidP="00B44578">
                  <w:pPr>
                    <w:rPr>
                      <w:rFonts w:ascii="Arial" w:eastAsia="@Meiryo UI" w:hAnsi="Arial" w:cs="Arial"/>
                      <w:bCs/>
                      <w:kern w:val="0"/>
                      <w:sz w:val="20"/>
                      <w:szCs w:val="20"/>
                      <w14:ligatures w14:val="none"/>
                    </w:rPr>
                  </w:pPr>
                </w:p>
              </w:tc>
              <w:tc>
                <w:tcPr>
                  <w:tcW w:w="5108" w:type="dxa"/>
                  <w:gridSpan w:val="3"/>
                  <w:tcBorders>
                    <w:left w:val="nil"/>
                  </w:tcBorders>
                </w:tcPr>
                <w:p w14:paraId="4C1E11C2" w14:textId="4A7DB4DF" w:rsidR="00B53F0E" w:rsidRPr="004C5640" w:rsidRDefault="00B53F0E" w:rsidP="00B44578">
                  <w:pPr>
                    <w:rPr>
                      <w:rFonts w:ascii="Arial" w:eastAsia="@Meiryo UI" w:hAnsi="Arial" w:cs="Arial"/>
                      <w:bCs/>
                      <w:kern w:val="0"/>
                      <w:sz w:val="18"/>
                      <w:szCs w:val="18"/>
                      <w:lang w:val="en-US"/>
                      <w14:ligatures w14:val="none"/>
                    </w:rPr>
                  </w:pPr>
                  <w:r w:rsidRPr="004C5640">
                    <w:rPr>
                      <w:rFonts w:ascii="Arial" w:eastAsia="@Meiryo UI" w:hAnsi="Arial" w:cs="Arial"/>
                      <w:bCs/>
                      <w:kern w:val="0"/>
                      <w:sz w:val="18"/>
                      <w:szCs w:val="18"/>
                      <w:lang w:val="en-US"/>
                      <w14:ligatures w14:val="none"/>
                    </w:rPr>
                    <w:t>(not a Specified US person)</w:t>
                  </w:r>
                </w:p>
              </w:tc>
            </w:tr>
            <w:tr w:rsidR="00B53F0E" w:rsidRPr="008773A4" w14:paraId="7EE80191" w14:textId="77777777" w:rsidTr="00B53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20" w:type="dxa"/>
              </w:trPr>
              <w:tc>
                <w:tcPr>
                  <w:tcW w:w="281" w:type="dxa"/>
                  <w:tcBorders>
                    <w:top w:val="nil"/>
                    <w:left w:val="nil"/>
                    <w:bottom w:val="single" w:sz="4" w:space="0" w:color="auto"/>
                    <w:right w:val="nil"/>
                  </w:tcBorders>
                </w:tcPr>
                <w:p w14:paraId="41CC5590" w14:textId="77777777" w:rsidR="00B53F0E" w:rsidRPr="00080D63" w:rsidRDefault="00B53F0E" w:rsidP="00B53F0E">
                  <w:pPr>
                    <w:rPr>
                      <w:rFonts w:ascii="Arial" w:eastAsia="@Meiryo UI" w:hAnsi="Arial" w:cs="Arial"/>
                      <w:b/>
                      <w:kern w:val="0"/>
                      <w:sz w:val="6"/>
                      <w:szCs w:val="6"/>
                      <w:lang w:val="en-US"/>
                      <w14:ligatures w14:val="none"/>
                    </w:rPr>
                  </w:pPr>
                  <w:bookmarkStart w:id="2" w:name="_Hlk141438386"/>
                </w:p>
              </w:tc>
              <w:tc>
                <w:tcPr>
                  <w:tcW w:w="5454" w:type="dxa"/>
                  <w:gridSpan w:val="5"/>
                  <w:tcBorders>
                    <w:top w:val="nil"/>
                    <w:left w:val="nil"/>
                    <w:bottom w:val="nil"/>
                    <w:right w:val="nil"/>
                  </w:tcBorders>
                </w:tcPr>
                <w:p w14:paraId="56FB39DF" w14:textId="77777777" w:rsidR="00B53F0E" w:rsidRPr="00080D63" w:rsidRDefault="00B53F0E" w:rsidP="00B53F0E">
                  <w:pPr>
                    <w:rPr>
                      <w:rFonts w:ascii="Arial" w:eastAsia="@Meiryo UI" w:hAnsi="Arial" w:cs="Arial"/>
                      <w:b/>
                      <w:kern w:val="0"/>
                      <w:sz w:val="6"/>
                      <w:szCs w:val="6"/>
                      <w:lang w:val="en-US"/>
                      <w14:ligatures w14:val="none"/>
                    </w:rPr>
                  </w:pPr>
                </w:p>
              </w:tc>
            </w:tr>
            <w:bookmarkEnd w:id="2"/>
            <w:tr w:rsidR="00B53F0E" w:rsidRPr="00B44578" w14:paraId="1DB7B5D1" w14:textId="77777777" w:rsidTr="00B53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993" w:type="dxa"/>
              </w:trPr>
              <w:tc>
                <w:tcPr>
                  <w:tcW w:w="281" w:type="dxa"/>
                  <w:tcBorders>
                    <w:top w:val="single" w:sz="4" w:space="0" w:color="auto"/>
                    <w:right w:val="single" w:sz="4" w:space="0" w:color="auto"/>
                  </w:tcBorders>
                </w:tcPr>
                <w:p w14:paraId="2591048C" w14:textId="77777777" w:rsidR="00B53F0E" w:rsidRPr="00723A5E" w:rsidRDefault="00B53F0E" w:rsidP="00B53F0E">
                  <w:pPr>
                    <w:rPr>
                      <w:rFonts w:ascii="Arial" w:eastAsia="@Meiryo UI" w:hAnsi="Arial" w:cs="Arial"/>
                      <w:b/>
                      <w:kern w:val="0"/>
                      <w:sz w:val="20"/>
                      <w:szCs w:val="20"/>
                      <w:lang w:val="en-US"/>
                      <w14:ligatures w14:val="none"/>
                    </w:rPr>
                  </w:pPr>
                </w:p>
              </w:tc>
              <w:tc>
                <w:tcPr>
                  <w:tcW w:w="5281" w:type="dxa"/>
                  <w:gridSpan w:val="3"/>
                  <w:tcBorders>
                    <w:top w:val="nil"/>
                    <w:left w:val="single" w:sz="4" w:space="0" w:color="auto"/>
                    <w:bottom w:val="nil"/>
                    <w:right w:val="nil"/>
                  </w:tcBorders>
                </w:tcPr>
                <w:p w14:paraId="476845DA" w14:textId="421D520B" w:rsidR="00B53F0E" w:rsidRPr="00B44578" w:rsidRDefault="00B53F0E" w:rsidP="00B53F0E">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Иного государства.</w:t>
                  </w:r>
                </w:p>
              </w:tc>
            </w:tr>
            <w:tr w:rsidR="00B53F0E" w:rsidRPr="00080D63" w14:paraId="4DD5BEDA" w14:textId="77777777" w:rsidTr="00B53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20" w:type="dxa"/>
              </w:trPr>
              <w:tc>
                <w:tcPr>
                  <w:tcW w:w="281" w:type="dxa"/>
                  <w:tcBorders>
                    <w:top w:val="nil"/>
                    <w:left w:val="nil"/>
                    <w:bottom w:val="nil"/>
                    <w:right w:val="nil"/>
                  </w:tcBorders>
                </w:tcPr>
                <w:p w14:paraId="48CDFB57" w14:textId="77777777" w:rsidR="00B53F0E" w:rsidRPr="00080D63" w:rsidRDefault="00B53F0E" w:rsidP="00B53F0E">
                  <w:pPr>
                    <w:rPr>
                      <w:rFonts w:ascii="Arial" w:eastAsia="@Meiryo UI" w:hAnsi="Arial" w:cs="Arial"/>
                      <w:b/>
                      <w:kern w:val="0"/>
                      <w:sz w:val="6"/>
                      <w:szCs w:val="6"/>
                      <w14:ligatures w14:val="none"/>
                    </w:rPr>
                  </w:pPr>
                </w:p>
              </w:tc>
              <w:tc>
                <w:tcPr>
                  <w:tcW w:w="5454" w:type="dxa"/>
                  <w:gridSpan w:val="5"/>
                  <w:tcBorders>
                    <w:top w:val="nil"/>
                    <w:left w:val="nil"/>
                    <w:bottom w:val="nil"/>
                    <w:right w:val="nil"/>
                  </w:tcBorders>
                </w:tcPr>
                <w:p w14:paraId="21301D03" w14:textId="77777777" w:rsidR="00B53F0E" w:rsidRPr="00080D63" w:rsidRDefault="00B53F0E" w:rsidP="00B53F0E">
                  <w:pPr>
                    <w:rPr>
                      <w:rFonts w:ascii="Arial" w:eastAsia="@Meiryo UI" w:hAnsi="Arial" w:cs="Arial"/>
                      <w:b/>
                      <w:kern w:val="0"/>
                      <w:sz w:val="6"/>
                      <w:szCs w:val="6"/>
                      <w14:ligatures w14:val="none"/>
                    </w:rPr>
                  </w:pPr>
                </w:p>
              </w:tc>
            </w:tr>
            <w:tr w:rsidR="00B53F0E" w:rsidRPr="00B53F0E" w14:paraId="3F972B74" w14:textId="77777777" w:rsidTr="00187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 w:type="dxa"/>
                  <w:tcBorders>
                    <w:top w:val="nil"/>
                    <w:left w:val="nil"/>
                    <w:bottom w:val="nil"/>
                    <w:right w:val="nil"/>
                  </w:tcBorders>
                </w:tcPr>
                <w:p w14:paraId="50FC9A40" w14:textId="77777777" w:rsidR="00B53F0E" w:rsidRPr="00B53F0E" w:rsidRDefault="00B53F0E" w:rsidP="00B53F0E">
                  <w:pPr>
                    <w:rPr>
                      <w:rFonts w:ascii="Arial" w:eastAsia="@Meiryo UI" w:hAnsi="Arial" w:cs="Arial"/>
                      <w:bCs/>
                      <w:i/>
                      <w:iCs/>
                      <w:kern w:val="0"/>
                      <w:sz w:val="20"/>
                      <w:szCs w:val="20"/>
                      <w14:ligatures w14:val="none"/>
                    </w:rPr>
                  </w:pPr>
                </w:p>
              </w:tc>
              <w:tc>
                <w:tcPr>
                  <w:tcW w:w="1738" w:type="dxa"/>
                  <w:gridSpan w:val="2"/>
                  <w:tcBorders>
                    <w:top w:val="nil"/>
                    <w:left w:val="nil"/>
                    <w:bottom w:val="nil"/>
                    <w:right w:val="nil"/>
                  </w:tcBorders>
                </w:tcPr>
                <w:p w14:paraId="3C79964A" w14:textId="5E5C19C1" w:rsidR="00B53F0E" w:rsidRPr="000F475D" w:rsidRDefault="00B53F0E" w:rsidP="00B53F0E">
                  <w:pPr>
                    <w:rPr>
                      <w:rFonts w:ascii="Arial" w:eastAsia="@Meiryo UI" w:hAnsi="Arial" w:cs="Arial"/>
                      <w:bCs/>
                      <w:kern w:val="0"/>
                      <w:sz w:val="18"/>
                      <w:szCs w:val="18"/>
                      <w14:ligatures w14:val="none"/>
                    </w:rPr>
                  </w:pPr>
                  <w:r w:rsidRPr="000F475D">
                    <w:rPr>
                      <w:rFonts w:ascii="Arial" w:eastAsia="@Meiryo UI" w:hAnsi="Arial" w:cs="Arial"/>
                      <w:bCs/>
                      <w:kern w:val="0"/>
                      <w:sz w:val="18"/>
                      <w:szCs w:val="18"/>
                      <w14:ligatures w14:val="none"/>
                    </w:rPr>
                    <w:t>Укажите страну:</w:t>
                  </w:r>
                </w:p>
              </w:tc>
              <w:tc>
                <w:tcPr>
                  <w:tcW w:w="4536" w:type="dxa"/>
                  <w:gridSpan w:val="5"/>
                  <w:tcBorders>
                    <w:top w:val="nil"/>
                    <w:left w:val="nil"/>
                    <w:bottom w:val="dashed" w:sz="4" w:space="0" w:color="A6A6A6" w:themeColor="background1" w:themeShade="A6"/>
                    <w:right w:val="nil"/>
                  </w:tcBorders>
                </w:tcPr>
                <w:p w14:paraId="05B65994" w14:textId="2F5073DC" w:rsidR="00B53F0E" w:rsidRPr="00B53F0E" w:rsidRDefault="00B53F0E" w:rsidP="00B53F0E">
                  <w:pPr>
                    <w:rPr>
                      <w:rFonts w:ascii="Arial" w:eastAsia="@Meiryo UI" w:hAnsi="Arial" w:cs="Arial"/>
                      <w:bCs/>
                      <w:i/>
                      <w:iCs/>
                      <w:kern w:val="0"/>
                      <w:sz w:val="20"/>
                      <w:szCs w:val="20"/>
                      <w14:ligatures w14:val="none"/>
                    </w:rPr>
                  </w:pPr>
                </w:p>
              </w:tc>
            </w:tr>
          </w:tbl>
          <w:p w14:paraId="1F2F6C05" w14:textId="77777777" w:rsidR="00B44578" w:rsidRPr="00080D63" w:rsidRDefault="00B44578" w:rsidP="00B44578">
            <w:pPr>
              <w:rPr>
                <w:rFonts w:ascii="Arial" w:eastAsia="@Meiryo UI" w:hAnsi="Arial" w:cs="Arial"/>
                <w:b/>
                <w:kern w:val="0"/>
                <w:sz w:val="6"/>
                <w:szCs w:val="6"/>
                <w:lang w:val="en-US"/>
                <w14:ligatures w14:val="none"/>
              </w:rPr>
            </w:pPr>
          </w:p>
          <w:p w14:paraId="4A10FADD" w14:textId="2E205194" w:rsidR="00723A5E" w:rsidRPr="00080D63" w:rsidRDefault="00723A5E" w:rsidP="00723A5E">
            <w:pPr>
              <w:rPr>
                <w:rFonts w:ascii="Arial" w:eastAsia="@Meiryo UI" w:hAnsi="Arial" w:cs="Arial"/>
                <w:b/>
                <w:kern w:val="0"/>
                <w:sz w:val="4"/>
                <w:szCs w:val="4"/>
                <w14:ligatures w14:val="none"/>
              </w:rPr>
            </w:pPr>
          </w:p>
        </w:tc>
      </w:tr>
      <w:tr w:rsidR="00723A5E" w:rsidRPr="009B20D2" w14:paraId="4FA47AC4" w14:textId="77777777" w:rsidTr="00CD1BED">
        <w:tc>
          <w:tcPr>
            <w:tcW w:w="10201" w:type="dxa"/>
            <w:gridSpan w:val="3"/>
          </w:tcPr>
          <w:p w14:paraId="45F47E77" w14:textId="251F0B27" w:rsidR="00723A5E" w:rsidRPr="00080D63" w:rsidRDefault="00723A5E" w:rsidP="001F64F9">
            <w:pPr>
              <w:rPr>
                <w:rFonts w:ascii="Arial" w:eastAsia="@Meiryo UI" w:hAnsi="Arial" w:cs="Arial"/>
                <w:b/>
                <w:i/>
                <w:iCs/>
                <w:kern w:val="0"/>
                <w:sz w:val="18"/>
                <w:szCs w:val="18"/>
                <w14:ligatures w14:val="none"/>
              </w:rPr>
            </w:pPr>
            <w:r w:rsidRPr="00080D63">
              <w:rPr>
                <w:rFonts w:ascii="Arial" w:eastAsia="@Meiryo UI" w:hAnsi="Arial" w:cs="Arial"/>
                <w:i/>
                <w:iCs/>
                <w:noProof/>
                <w:kern w:val="0"/>
                <w:sz w:val="18"/>
                <w:szCs w:val="18"/>
                <w14:ligatures w14:val="none"/>
              </w:rPr>
              <w:t>Если в п. 5 указано США и предоставлена форма W-9, то перейдите к п. 7.</w:t>
            </w:r>
          </w:p>
        </w:tc>
      </w:tr>
      <w:tr w:rsidR="009B20D2" w14:paraId="677065BF" w14:textId="77777777" w:rsidTr="009B20D2">
        <w:tc>
          <w:tcPr>
            <w:tcW w:w="439" w:type="dxa"/>
            <w:vMerge w:val="restart"/>
          </w:tcPr>
          <w:p w14:paraId="01FCB080" w14:textId="6C29A37A" w:rsidR="009B20D2" w:rsidRDefault="009B20D2" w:rsidP="00AA06D6">
            <w:pPr>
              <w:jc w:val="right"/>
              <w:rPr>
                <w:rFonts w:ascii="Arial" w:eastAsia="@Meiryo UI" w:hAnsi="Arial" w:cs="Arial"/>
                <w:b/>
                <w:kern w:val="0"/>
                <w:sz w:val="20"/>
                <w:szCs w:val="20"/>
                <w14:ligatures w14:val="none"/>
              </w:rPr>
            </w:pPr>
            <w:bookmarkStart w:id="3" w:name="_Hlk141443159"/>
            <w:r>
              <w:rPr>
                <w:rFonts w:ascii="Arial" w:eastAsia="@Meiryo UI" w:hAnsi="Arial" w:cs="Arial"/>
                <w:b/>
                <w:kern w:val="0"/>
                <w:sz w:val="20"/>
                <w:szCs w:val="20"/>
                <w14:ligatures w14:val="none"/>
              </w:rPr>
              <w:t>6</w:t>
            </w:r>
          </w:p>
        </w:tc>
        <w:tc>
          <w:tcPr>
            <w:tcW w:w="2958" w:type="dxa"/>
            <w:vMerge w:val="restart"/>
          </w:tcPr>
          <w:p w14:paraId="560BDC8A" w14:textId="2AC89C4C" w:rsidR="009B20D2" w:rsidRPr="00AA06D6" w:rsidRDefault="009B20D2" w:rsidP="00AA06D6">
            <w:pPr>
              <w:rPr>
                <w:rFonts w:ascii="Arial" w:eastAsia="@Meiryo UI" w:hAnsi="Arial" w:cs="Arial"/>
                <w:b/>
                <w:kern w:val="0"/>
                <w:sz w:val="20"/>
                <w:szCs w:val="20"/>
                <w14:ligatures w14:val="none"/>
              </w:rPr>
            </w:pPr>
            <w:r w:rsidRPr="00AA06D6">
              <w:rPr>
                <w:rFonts w:ascii="Arial" w:eastAsia="Times New Roman" w:hAnsi="Arial" w:cs="Arial"/>
                <w:sz w:val="20"/>
                <w:szCs w:val="20"/>
                <w:lang w:eastAsia="ru-RU"/>
              </w:rPr>
              <w:t>Укажите, есть ли у юридического лица Глобальный идентификационный номер посредника Налогового управления США (GIIN)? Если юридическому лицу присвоен Глобальный идентификационный номер</w:t>
            </w:r>
            <w:r>
              <w:rPr>
                <w:rFonts w:ascii="Arial" w:eastAsia="Times New Roman" w:hAnsi="Arial" w:cs="Arial"/>
                <w:sz w:val="20"/>
                <w:szCs w:val="20"/>
                <w:lang w:eastAsia="ru-RU"/>
              </w:rPr>
              <w:t xml:space="preserve"> </w:t>
            </w:r>
            <w:r w:rsidRPr="00AA06D6">
              <w:rPr>
                <w:rFonts w:ascii="Arial" w:eastAsia="Times New Roman" w:hAnsi="Arial" w:cs="Arial"/>
                <w:sz w:val="20"/>
                <w:szCs w:val="20"/>
                <w:lang w:eastAsia="ru-RU"/>
              </w:rPr>
              <w:t xml:space="preserve">(GIIN), то укажите статус </w:t>
            </w:r>
            <w:r w:rsidRPr="00AA06D6">
              <w:rPr>
                <w:rFonts w:ascii="Arial" w:eastAsia="Times New Roman" w:hAnsi="Arial" w:cs="Arial"/>
                <w:sz w:val="20"/>
                <w:szCs w:val="20"/>
                <w:lang w:val="en-US" w:eastAsia="ru-RU"/>
              </w:rPr>
              <w:t>FATCA</w:t>
            </w:r>
            <w:r w:rsidRPr="00AA06D6">
              <w:rPr>
                <w:rFonts w:ascii="Arial" w:eastAsia="Times New Roman" w:hAnsi="Arial" w:cs="Arial"/>
                <w:sz w:val="20"/>
                <w:szCs w:val="20"/>
                <w:lang w:eastAsia="ru-RU"/>
              </w:rPr>
              <w:t>.</w:t>
            </w:r>
          </w:p>
        </w:tc>
        <w:tc>
          <w:tcPr>
            <w:tcW w:w="6804" w:type="dxa"/>
            <w:tcBorders>
              <w:bottom w:val="single" w:sz="4" w:space="0" w:color="A6A6A6" w:themeColor="background1" w:themeShade="A6"/>
            </w:tcBorders>
          </w:tcPr>
          <w:p w14:paraId="0C5C88EB" w14:textId="77777777" w:rsidR="009B20D2" w:rsidRPr="008874C6" w:rsidRDefault="009B20D2" w:rsidP="000F475D">
            <w:pPr>
              <w:rPr>
                <w:rFonts w:ascii="Arial" w:eastAsia="@Meiryo UI" w:hAnsi="Arial" w:cs="Arial"/>
                <w:b/>
                <w:kern w:val="0"/>
                <w:sz w:val="10"/>
                <w:szCs w:val="10"/>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283"/>
              <w:gridCol w:w="992"/>
              <w:gridCol w:w="1230"/>
              <w:gridCol w:w="940"/>
              <w:gridCol w:w="940"/>
              <w:gridCol w:w="940"/>
              <w:gridCol w:w="940"/>
            </w:tblGrid>
            <w:tr w:rsidR="009B20D2" w14:paraId="7AC96C83" w14:textId="77777777" w:rsidTr="00B15367">
              <w:tc>
                <w:tcPr>
                  <w:tcW w:w="313" w:type="dxa"/>
                  <w:tcBorders>
                    <w:top w:val="single" w:sz="4" w:space="0" w:color="auto"/>
                    <w:left w:val="single" w:sz="4" w:space="0" w:color="auto"/>
                    <w:bottom w:val="single" w:sz="4" w:space="0" w:color="auto"/>
                    <w:right w:val="single" w:sz="4" w:space="0" w:color="auto"/>
                  </w:tcBorders>
                </w:tcPr>
                <w:p w14:paraId="3C81F62F" w14:textId="77777777" w:rsidR="009B20D2" w:rsidRDefault="009B20D2" w:rsidP="000F475D">
                  <w:pPr>
                    <w:rPr>
                      <w:rFonts w:ascii="Arial" w:eastAsia="@Meiryo UI" w:hAnsi="Arial" w:cs="Arial"/>
                      <w:b/>
                      <w:kern w:val="0"/>
                      <w:sz w:val="20"/>
                      <w:szCs w:val="20"/>
                      <w14:ligatures w14:val="none"/>
                    </w:rPr>
                  </w:pPr>
                </w:p>
              </w:tc>
              <w:tc>
                <w:tcPr>
                  <w:tcW w:w="2505" w:type="dxa"/>
                  <w:gridSpan w:val="3"/>
                  <w:tcBorders>
                    <w:left w:val="single" w:sz="4" w:space="0" w:color="auto"/>
                  </w:tcBorders>
                </w:tcPr>
                <w:p w14:paraId="61437B33" w14:textId="01215B98" w:rsidR="009B20D2" w:rsidRDefault="009B20D2" w:rsidP="000F475D">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 xml:space="preserve">Да, есть </w:t>
                  </w:r>
                  <w:r w:rsidRPr="004C5640">
                    <w:rPr>
                      <w:rFonts w:ascii="Arial" w:eastAsia="@Meiryo UI" w:hAnsi="Arial" w:cs="Arial"/>
                      <w:b/>
                      <w:kern w:val="0"/>
                      <w:sz w:val="20"/>
                      <w:szCs w:val="20"/>
                      <w14:ligatures w14:val="none"/>
                    </w:rPr>
                    <w:t>GIIN</w:t>
                  </w:r>
                </w:p>
              </w:tc>
              <w:tc>
                <w:tcPr>
                  <w:tcW w:w="940" w:type="dxa"/>
                </w:tcPr>
                <w:p w14:paraId="74DA3A67" w14:textId="77777777" w:rsidR="009B20D2" w:rsidRDefault="009B20D2" w:rsidP="000F475D">
                  <w:pPr>
                    <w:rPr>
                      <w:rFonts w:ascii="Arial" w:eastAsia="@Meiryo UI" w:hAnsi="Arial" w:cs="Arial"/>
                      <w:b/>
                      <w:kern w:val="0"/>
                      <w:sz w:val="20"/>
                      <w:szCs w:val="20"/>
                      <w14:ligatures w14:val="none"/>
                    </w:rPr>
                  </w:pPr>
                </w:p>
              </w:tc>
              <w:tc>
                <w:tcPr>
                  <w:tcW w:w="940" w:type="dxa"/>
                </w:tcPr>
                <w:p w14:paraId="72FF6A51" w14:textId="77777777" w:rsidR="009B20D2" w:rsidRDefault="009B20D2" w:rsidP="000F475D">
                  <w:pPr>
                    <w:rPr>
                      <w:rFonts w:ascii="Arial" w:eastAsia="@Meiryo UI" w:hAnsi="Arial" w:cs="Arial"/>
                      <w:b/>
                      <w:kern w:val="0"/>
                      <w:sz w:val="20"/>
                      <w:szCs w:val="20"/>
                      <w14:ligatures w14:val="none"/>
                    </w:rPr>
                  </w:pPr>
                </w:p>
              </w:tc>
              <w:tc>
                <w:tcPr>
                  <w:tcW w:w="940" w:type="dxa"/>
                </w:tcPr>
                <w:p w14:paraId="4B9E8AA7" w14:textId="77777777" w:rsidR="009B20D2" w:rsidRDefault="009B20D2" w:rsidP="000F475D">
                  <w:pPr>
                    <w:rPr>
                      <w:rFonts w:ascii="Arial" w:eastAsia="@Meiryo UI" w:hAnsi="Arial" w:cs="Arial"/>
                      <w:b/>
                      <w:kern w:val="0"/>
                      <w:sz w:val="20"/>
                      <w:szCs w:val="20"/>
                      <w14:ligatures w14:val="none"/>
                    </w:rPr>
                  </w:pPr>
                </w:p>
              </w:tc>
              <w:tc>
                <w:tcPr>
                  <w:tcW w:w="940" w:type="dxa"/>
                </w:tcPr>
                <w:p w14:paraId="1C3A11CB" w14:textId="77777777" w:rsidR="009B20D2" w:rsidRDefault="009B20D2" w:rsidP="000F475D">
                  <w:pPr>
                    <w:rPr>
                      <w:rFonts w:ascii="Arial" w:eastAsia="@Meiryo UI" w:hAnsi="Arial" w:cs="Arial"/>
                      <w:b/>
                      <w:kern w:val="0"/>
                      <w:sz w:val="20"/>
                      <w:szCs w:val="20"/>
                      <w14:ligatures w14:val="none"/>
                    </w:rPr>
                  </w:pPr>
                </w:p>
              </w:tc>
            </w:tr>
            <w:tr w:rsidR="009B20D2" w:rsidRPr="004C5640" w14:paraId="41CD4339" w14:textId="77777777" w:rsidTr="00B15367">
              <w:tc>
                <w:tcPr>
                  <w:tcW w:w="313" w:type="dxa"/>
                  <w:tcBorders>
                    <w:top w:val="single" w:sz="4" w:space="0" w:color="auto"/>
                  </w:tcBorders>
                </w:tcPr>
                <w:p w14:paraId="1C54E0A4" w14:textId="77777777" w:rsidR="009B20D2" w:rsidRPr="004C5640" w:rsidRDefault="009B20D2" w:rsidP="000F475D">
                  <w:pPr>
                    <w:rPr>
                      <w:rFonts w:ascii="Arial" w:eastAsia="@Meiryo UI" w:hAnsi="Arial" w:cs="Arial"/>
                      <w:b/>
                      <w:kern w:val="0"/>
                      <w:sz w:val="10"/>
                      <w:szCs w:val="10"/>
                      <w14:ligatures w14:val="none"/>
                    </w:rPr>
                  </w:pPr>
                </w:p>
              </w:tc>
              <w:tc>
                <w:tcPr>
                  <w:tcW w:w="283" w:type="dxa"/>
                </w:tcPr>
                <w:p w14:paraId="7F3AC193" w14:textId="77777777" w:rsidR="009B20D2" w:rsidRPr="004C5640" w:rsidRDefault="009B20D2" w:rsidP="000F475D">
                  <w:pPr>
                    <w:rPr>
                      <w:rFonts w:ascii="Arial" w:eastAsia="@Meiryo UI" w:hAnsi="Arial" w:cs="Arial"/>
                      <w:b/>
                      <w:kern w:val="0"/>
                      <w:sz w:val="10"/>
                      <w:szCs w:val="10"/>
                      <w14:ligatures w14:val="none"/>
                    </w:rPr>
                  </w:pPr>
                </w:p>
              </w:tc>
              <w:tc>
                <w:tcPr>
                  <w:tcW w:w="2222" w:type="dxa"/>
                  <w:gridSpan w:val="2"/>
                </w:tcPr>
                <w:p w14:paraId="0C2127FB"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6F077A29"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0CE656A8"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7B9723E6"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70492996" w14:textId="77777777" w:rsidR="009B20D2" w:rsidRPr="004C5640" w:rsidRDefault="009B20D2" w:rsidP="000F475D">
                  <w:pPr>
                    <w:rPr>
                      <w:rFonts w:ascii="Arial" w:eastAsia="@Meiryo UI" w:hAnsi="Arial" w:cs="Arial"/>
                      <w:b/>
                      <w:kern w:val="0"/>
                      <w:sz w:val="10"/>
                      <w:szCs w:val="10"/>
                      <w14:ligatures w14:val="none"/>
                    </w:rPr>
                  </w:pPr>
                </w:p>
              </w:tc>
            </w:tr>
            <w:tr w:rsidR="009B20D2" w14:paraId="1DCB3AEF" w14:textId="77777777" w:rsidTr="00187F98">
              <w:tc>
                <w:tcPr>
                  <w:tcW w:w="313" w:type="dxa"/>
                </w:tcPr>
                <w:p w14:paraId="7A98B28D" w14:textId="77777777" w:rsidR="009B20D2" w:rsidRDefault="009B20D2" w:rsidP="000F475D">
                  <w:pPr>
                    <w:rPr>
                      <w:rFonts w:ascii="Arial" w:eastAsia="@Meiryo UI" w:hAnsi="Arial" w:cs="Arial"/>
                      <w:b/>
                      <w:kern w:val="0"/>
                      <w:sz w:val="20"/>
                      <w:szCs w:val="20"/>
                      <w14:ligatures w14:val="none"/>
                    </w:rPr>
                  </w:pPr>
                </w:p>
              </w:tc>
              <w:tc>
                <w:tcPr>
                  <w:tcW w:w="1275" w:type="dxa"/>
                  <w:gridSpan w:val="2"/>
                </w:tcPr>
                <w:p w14:paraId="58CC697A" w14:textId="77777777" w:rsidR="009B20D2" w:rsidRPr="000F475D" w:rsidRDefault="009B20D2" w:rsidP="000F475D">
                  <w:pPr>
                    <w:rPr>
                      <w:rFonts w:ascii="Arial" w:eastAsia="@Meiryo UI" w:hAnsi="Arial" w:cs="Arial"/>
                      <w:b/>
                      <w:iCs/>
                      <w:kern w:val="0"/>
                      <w:sz w:val="18"/>
                      <w:szCs w:val="18"/>
                      <w14:ligatures w14:val="none"/>
                    </w:rPr>
                  </w:pPr>
                  <w:r w:rsidRPr="004C5640">
                    <w:rPr>
                      <w:rFonts w:ascii="Arial" w:eastAsia="Times New Roman" w:hAnsi="Arial" w:cs="Arial"/>
                      <w:iCs/>
                      <w:kern w:val="0"/>
                      <w:sz w:val="18"/>
                      <w:szCs w:val="18"/>
                      <w:lang w:eastAsia="ru-RU"/>
                      <w14:ligatures w14:val="none"/>
                    </w:rPr>
                    <w:t>Номер GIIN</w:t>
                  </w:r>
                </w:p>
              </w:tc>
              <w:tc>
                <w:tcPr>
                  <w:tcW w:w="4990" w:type="dxa"/>
                  <w:gridSpan w:val="5"/>
                  <w:tcBorders>
                    <w:bottom w:val="dashed" w:sz="4" w:space="0" w:color="A6A6A6" w:themeColor="background1" w:themeShade="A6"/>
                  </w:tcBorders>
                </w:tcPr>
                <w:p w14:paraId="1862B520" w14:textId="77777777" w:rsidR="009B20D2" w:rsidRDefault="009B20D2" w:rsidP="000F475D">
                  <w:pPr>
                    <w:rPr>
                      <w:rFonts w:ascii="Arial" w:eastAsia="@Meiryo UI" w:hAnsi="Arial" w:cs="Arial"/>
                      <w:b/>
                      <w:kern w:val="0"/>
                      <w:sz w:val="20"/>
                      <w:szCs w:val="20"/>
                      <w14:ligatures w14:val="none"/>
                    </w:rPr>
                  </w:pPr>
                </w:p>
              </w:tc>
            </w:tr>
            <w:tr w:rsidR="009B20D2" w:rsidRPr="004C5640" w14:paraId="753A7E9D" w14:textId="77777777" w:rsidTr="00B15367">
              <w:tc>
                <w:tcPr>
                  <w:tcW w:w="313" w:type="dxa"/>
                </w:tcPr>
                <w:p w14:paraId="18A0A00B" w14:textId="77777777" w:rsidR="009B20D2" w:rsidRPr="004C5640" w:rsidRDefault="009B20D2" w:rsidP="000F475D">
                  <w:pPr>
                    <w:rPr>
                      <w:rFonts w:ascii="Arial" w:eastAsia="@Meiryo UI" w:hAnsi="Arial" w:cs="Arial"/>
                      <w:b/>
                      <w:kern w:val="0"/>
                      <w:sz w:val="10"/>
                      <w:szCs w:val="10"/>
                      <w14:ligatures w14:val="none"/>
                    </w:rPr>
                  </w:pPr>
                </w:p>
              </w:tc>
              <w:tc>
                <w:tcPr>
                  <w:tcW w:w="283" w:type="dxa"/>
                </w:tcPr>
                <w:p w14:paraId="652888D5" w14:textId="77777777" w:rsidR="009B20D2" w:rsidRPr="004C5640" w:rsidRDefault="009B20D2" w:rsidP="000F475D">
                  <w:pPr>
                    <w:rPr>
                      <w:rFonts w:ascii="Arial" w:eastAsia="@Meiryo UI" w:hAnsi="Arial" w:cs="Arial"/>
                      <w:b/>
                      <w:kern w:val="0"/>
                      <w:sz w:val="10"/>
                      <w:szCs w:val="10"/>
                      <w14:ligatures w14:val="none"/>
                    </w:rPr>
                  </w:pPr>
                </w:p>
              </w:tc>
              <w:tc>
                <w:tcPr>
                  <w:tcW w:w="2222" w:type="dxa"/>
                  <w:gridSpan w:val="2"/>
                </w:tcPr>
                <w:p w14:paraId="5F162E1E"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70F40D76"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5DB55C87"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11ABA035" w14:textId="77777777" w:rsidR="009B20D2" w:rsidRPr="004C5640" w:rsidRDefault="009B20D2" w:rsidP="000F475D">
                  <w:pPr>
                    <w:rPr>
                      <w:rFonts w:ascii="Arial" w:eastAsia="@Meiryo UI" w:hAnsi="Arial" w:cs="Arial"/>
                      <w:b/>
                      <w:kern w:val="0"/>
                      <w:sz w:val="10"/>
                      <w:szCs w:val="10"/>
                      <w14:ligatures w14:val="none"/>
                    </w:rPr>
                  </w:pPr>
                </w:p>
              </w:tc>
              <w:tc>
                <w:tcPr>
                  <w:tcW w:w="940" w:type="dxa"/>
                </w:tcPr>
                <w:p w14:paraId="002DB9B8" w14:textId="77777777" w:rsidR="009B20D2" w:rsidRPr="004C5640" w:rsidRDefault="009B20D2" w:rsidP="000F475D">
                  <w:pPr>
                    <w:rPr>
                      <w:rFonts w:ascii="Arial" w:eastAsia="@Meiryo UI" w:hAnsi="Arial" w:cs="Arial"/>
                      <w:b/>
                      <w:kern w:val="0"/>
                      <w:sz w:val="10"/>
                      <w:szCs w:val="10"/>
                      <w14:ligatures w14:val="none"/>
                    </w:rPr>
                  </w:pPr>
                </w:p>
              </w:tc>
            </w:tr>
            <w:tr w:rsidR="009B20D2" w14:paraId="75406D8B" w14:textId="77777777" w:rsidTr="00187F98">
              <w:tc>
                <w:tcPr>
                  <w:tcW w:w="313" w:type="dxa"/>
                </w:tcPr>
                <w:p w14:paraId="2BF97F27" w14:textId="77777777" w:rsidR="009B20D2" w:rsidRDefault="009B20D2" w:rsidP="000F475D">
                  <w:pPr>
                    <w:rPr>
                      <w:rFonts w:ascii="Arial" w:eastAsia="@Meiryo UI" w:hAnsi="Arial" w:cs="Arial"/>
                      <w:b/>
                      <w:kern w:val="0"/>
                      <w:sz w:val="20"/>
                      <w:szCs w:val="20"/>
                      <w14:ligatures w14:val="none"/>
                    </w:rPr>
                  </w:pPr>
                </w:p>
              </w:tc>
              <w:tc>
                <w:tcPr>
                  <w:tcW w:w="6265" w:type="dxa"/>
                  <w:gridSpan w:val="7"/>
                </w:tcPr>
                <w:p w14:paraId="7B227DC8" w14:textId="1EEA39AC" w:rsidR="009B20D2" w:rsidRPr="000F475D" w:rsidRDefault="009B20D2" w:rsidP="000F475D">
                  <w:pPr>
                    <w:rPr>
                      <w:rFonts w:ascii="Arial" w:eastAsia="@Meiryo UI" w:hAnsi="Arial" w:cs="Arial"/>
                      <w:b/>
                      <w:iCs/>
                      <w:kern w:val="0"/>
                      <w:sz w:val="18"/>
                      <w:szCs w:val="18"/>
                      <w14:ligatures w14:val="none"/>
                    </w:rPr>
                  </w:pPr>
                  <w:r w:rsidRPr="004C5640">
                    <w:rPr>
                      <w:rFonts w:ascii="Arial" w:eastAsia="Times New Roman" w:hAnsi="Arial" w:cs="Arial"/>
                      <w:iCs/>
                      <w:kern w:val="0"/>
                      <w:sz w:val="18"/>
                      <w:szCs w:val="18"/>
                      <w:lang w:eastAsia="ru-RU"/>
                      <w14:ligatures w14:val="none"/>
                    </w:rPr>
                    <w:t>Наименование юридического лица на английском языке, зарегистрированное</w:t>
                  </w:r>
                  <w:r w:rsidRPr="000F475D">
                    <w:rPr>
                      <w:rFonts w:ascii="Times New Roman" w:eastAsia="Times New Roman" w:hAnsi="Times New Roman" w:cs="Times New Roman"/>
                      <w:i/>
                      <w:kern w:val="0"/>
                      <w:sz w:val="18"/>
                      <w:szCs w:val="18"/>
                      <w:lang w:eastAsia="ru-RU"/>
                      <w14:ligatures w14:val="none"/>
                    </w:rPr>
                    <w:t xml:space="preserve"> </w:t>
                  </w:r>
                  <w:r w:rsidRPr="004C5640">
                    <w:rPr>
                      <w:rFonts w:ascii="Arial" w:eastAsia="Times New Roman" w:hAnsi="Arial" w:cs="Arial"/>
                      <w:iCs/>
                      <w:kern w:val="0"/>
                      <w:sz w:val="18"/>
                      <w:szCs w:val="18"/>
                      <w:lang w:eastAsia="ru-RU"/>
                      <w14:ligatures w14:val="none"/>
                    </w:rPr>
                    <w:t>на портале Налогового управления США</w:t>
                  </w:r>
                </w:p>
              </w:tc>
            </w:tr>
            <w:tr w:rsidR="009B20D2" w14:paraId="0A94D347" w14:textId="77777777" w:rsidTr="00187F98">
              <w:tc>
                <w:tcPr>
                  <w:tcW w:w="313" w:type="dxa"/>
                </w:tcPr>
                <w:p w14:paraId="77C7C352" w14:textId="77777777" w:rsidR="009B20D2" w:rsidRDefault="009B20D2" w:rsidP="000F475D">
                  <w:pPr>
                    <w:rPr>
                      <w:rFonts w:ascii="Arial" w:eastAsia="@Meiryo UI" w:hAnsi="Arial" w:cs="Arial"/>
                      <w:b/>
                      <w:kern w:val="0"/>
                      <w:sz w:val="20"/>
                      <w:szCs w:val="20"/>
                      <w14:ligatures w14:val="none"/>
                    </w:rPr>
                  </w:pPr>
                </w:p>
              </w:tc>
              <w:tc>
                <w:tcPr>
                  <w:tcW w:w="6265" w:type="dxa"/>
                  <w:gridSpan w:val="7"/>
                  <w:tcBorders>
                    <w:bottom w:val="dashed" w:sz="4" w:space="0" w:color="A6A6A6" w:themeColor="background1" w:themeShade="A6"/>
                  </w:tcBorders>
                </w:tcPr>
                <w:p w14:paraId="1A2EA5A1" w14:textId="77777777" w:rsidR="009B20D2" w:rsidRDefault="009B20D2" w:rsidP="000F475D">
                  <w:pPr>
                    <w:rPr>
                      <w:rFonts w:ascii="Arial" w:eastAsia="@Meiryo UI" w:hAnsi="Arial" w:cs="Arial"/>
                      <w:b/>
                      <w:kern w:val="0"/>
                      <w:sz w:val="20"/>
                      <w:szCs w:val="20"/>
                      <w14:ligatures w14:val="none"/>
                    </w:rPr>
                  </w:pPr>
                </w:p>
              </w:tc>
            </w:tr>
            <w:tr w:rsidR="009B20D2" w:rsidRPr="004C5640" w14:paraId="22E57421" w14:textId="77777777" w:rsidTr="00187F98">
              <w:tc>
                <w:tcPr>
                  <w:tcW w:w="313" w:type="dxa"/>
                </w:tcPr>
                <w:p w14:paraId="426AC0F8" w14:textId="77777777" w:rsidR="009B20D2" w:rsidRPr="004C5640" w:rsidRDefault="009B20D2" w:rsidP="000F475D">
                  <w:pPr>
                    <w:rPr>
                      <w:rFonts w:ascii="Arial" w:eastAsia="@Meiryo UI" w:hAnsi="Arial" w:cs="Arial"/>
                      <w:b/>
                      <w:kern w:val="0"/>
                      <w:sz w:val="10"/>
                      <w:szCs w:val="10"/>
                      <w14:ligatures w14:val="none"/>
                    </w:rPr>
                  </w:pPr>
                </w:p>
              </w:tc>
              <w:tc>
                <w:tcPr>
                  <w:tcW w:w="283" w:type="dxa"/>
                  <w:tcBorders>
                    <w:top w:val="dashed" w:sz="4" w:space="0" w:color="A6A6A6" w:themeColor="background1" w:themeShade="A6"/>
                  </w:tcBorders>
                </w:tcPr>
                <w:p w14:paraId="1479B147" w14:textId="77777777" w:rsidR="009B20D2" w:rsidRPr="004C5640" w:rsidRDefault="009B20D2" w:rsidP="000F475D">
                  <w:pPr>
                    <w:rPr>
                      <w:rFonts w:ascii="Arial" w:eastAsia="@Meiryo UI" w:hAnsi="Arial" w:cs="Arial"/>
                      <w:b/>
                      <w:kern w:val="0"/>
                      <w:sz w:val="10"/>
                      <w:szCs w:val="10"/>
                      <w14:ligatures w14:val="none"/>
                    </w:rPr>
                  </w:pPr>
                </w:p>
              </w:tc>
              <w:tc>
                <w:tcPr>
                  <w:tcW w:w="2222" w:type="dxa"/>
                  <w:gridSpan w:val="2"/>
                  <w:tcBorders>
                    <w:top w:val="dashed" w:sz="4" w:space="0" w:color="A6A6A6" w:themeColor="background1" w:themeShade="A6"/>
                  </w:tcBorders>
                </w:tcPr>
                <w:p w14:paraId="1B92B9B3" w14:textId="77777777" w:rsidR="009B20D2" w:rsidRPr="004C5640" w:rsidRDefault="009B20D2" w:rsidP="000F475D">
                  <w:pPr>
                    <w:rPr>
                      <w:rFonts w:ascii="Arial" w:eastAsia="@Meiryo UI" w:hAnsi="Arial" w:cs="Arial"/>
                      <w:b/>
                      <w:kern w:val="0"/>
                      <w:sz w:val="10"/>
                      <w:szCs w:val="10"/>
                      <w14:ligatures w14:val="none"/>
                    </w:rPr>
                  </w:pPr>
                </w:p>
              </w:tc>
              <w:tc>
                <w:tcPr>
                  <w:tcW w:w="940" w:type="dxa"/>
                  <w:tcBorders>
                    <w:top w:val="dashed" w:sz="4" w:space="0" w:color="A6A6A6" w:themeColor="background1" w:themeShade="A6"/>
                  </w:tcBorders>
                </w:tcPr>
                <w:p w14:paraId="66EAD7C0" w14:textId="77777777" w:rsidR="009B20D2" w:rsidRPr="004C5640" w:rsidRDefault="009B20D2" w:rsidP="000F475D">
                  <w:pPr>
                    <w:rPr>
                      <w:rFonts w:ascii="Arial" w:eastAsia="@Meiryo UI" w:hAnsi="Arial" w:cs="Arial"/>
                      <w:b/>
                      <w:kern w:val="0"/>
                      <w:sz w:val="10"/>
                      <w:szCs w:val="10"/>
                      <w14:ligatures w14:val="none"/>
                    </w:rPr>
                  </w:pPr>
                </w:p>
              </w:tc>
              <w:tc>
                <w:tcPr>
                  <w:tcW w:w="940" w:type="dxa"/>
                  <w:tcBorders>
                    <w:top w:val="dashed" w:sz="4" w:space="0" w:color="A6A6A6" w:themeColor="background1" w:themeShade="A6"/>
                  </w:tcBorders>
                </w:tcPr>
                <w:p w14:paraId="5A63C4C7" w14:textId="77777777" w:rsidR="009B20D2" w:rsidRPr="004C5640" w:rsidRDefault="009B20D2" w:rsidP="000F475D">
                  <w:pPr>
                    <w:rPr>
                      <w:rFonts w:ascii="Arial" w:eastAsia="@Meiryo UI" w:hAnsi="Arial" w:cs="Arial"/>
                      <w:b/>
                      <w:kern w:val="0"/>
                      <w:sz w:val="10"/>
                      <w:szCs w:val="10"/>
                      <w14:ligatures w14:val="none"/>
                    </w:rPr>
                  </w:pPr>
                </w:p>
              </w:tc>
              <w:tc>
                <w:tcPr>
                  <w:tcW w:w="940" w:type="dxa"/>
                  <w:tcBorders>
                    <w:top w:val="dashed" w:sz="4" w:space="0" w:color="A6A6A6" w:themeColor="background1" w:themeShade="A6"/>
                  </w:tcBorders>
                </w:tcPr>
                <w:p w14:paraId="4080F2F0" w14:textId="77777777" w:rsidR="009B20D2" w:rsidRPr="004C5640" w:rsidRDefault="009B20D2" w:rsidP="000F475D">
                  <w:pPr>
                    <w:rPr>
                      <w:rFonts w:ascii="Arial" w:eastAsia="@Meiryo UI" w:hAnsi="Arial" w:cs="Arial"/>
                      <w:b/>
                      <w:kern w:val="0"/>
                      <w:sz w:val="10"/>
                      <w:szCs w:val="10"/>
                      <w14:ligatures w14:val="none"/>
                    </w:rPr>
                  </w:pPr>
                </w:p>
              </w:tc>
              <w:tc>
                <w:tcPr>
                  <w:tcW w:w="940" w:type="dxa"/>
                  <w:tcBorders>
                    <w:top w:val="dashed" w:sz="4" w:space="0" w:color="A6A6A6" w:themeColor="background1" w:themeShade="A6"/>
                  </w:tcBorders>
                </w:tcPr>
                <w:p w14:paraId="2DF4C990" w14:textId="77777777" w:rsidR="009B20D2" w:rsidRPr="004C5640" w:rsidRDefault="009B20D2" w:rsidP="000F475D">
                  <w:pPr>
                    <w:rPr>
                      <w:rFonts w:ascii="Arial" w:eastAsia="@Meiryo UI" w:hAnsi="Arial" w:cs="Arial"/>
                      <w:b/>
                      <w:kern w:val="0"/>
                      <w:sz w:val="10"/>
                      <w:szCs w:val="10"/>
                      <w14:ligatures w14:val="none"/>
                    </w:rPr>
                  </w:pPr>
                </w:p>
              </w:tc>
            </w:tr>
            <w:tr w:rsidR="009B20D2" w14:paraId="183E460B" w14:textId="77777777" w:rsidTr="00187F98">
              <w:tc>
                <w:tcPr>
                  <w:tcW w:w="313" w:type="dxa"/>
                </w:tcPr>
                <w:p w14:paraId="4057D829" w14:textId="77777777" w:rsidR="009B20D2" w:rsidRDefault="009B20D2" w:rsidP="000F475D">
                  <w:pPr>
                    <w:rPr>
                      <w:rFonts w:ascii="Arial" w:eastAsia="@Meiryo UI" w:hAnsi="Arial" w:cs="Arial"/>
                      <w:b/>
                      <w:kern w:val="0"/>
                      <w:sz w:val="20"/>
                      <w:szCs w:val="20"/>
                      <w14:ligatures w14:val="none"/>
                    </w:rPr>
                  </w:pPr>
                </w:p>
              </w:tc>
              <w:tc>
                <w:tcPr>
                  <w:tcW w:w="6265" w:type="dxa"/>
                  <w:gridSpan w:val="7"/>
                </w:tcPr>
                <w:p w14:paraId="7C2AFD24" w14:textId="5B7E7EE7" w:rsidR="009B20D2" w:rsidRPr="000F475D" w:rsidRDefault="009B20D2" w:rsidP="000F475D">
                  <w:pPr>
                    <w:rPr>
                      <w:rFonts w:ascii="Arial" w:eastAsia="@Meiryo UI" w:hAnsi="Arial" w:cs="Arial"/>
                      <w:b/>
                      <w:iCs/>
                      <w:kern w:val="0"/>
                      <w:sz w:val="18"/>
                      <w:szCs w:val="18"/>
                      <w14:ligatures w14:val="none"/>
                    </w:rPr>
                  </w:pPr>
                  <w:r w:rsidRPr="004C5640">
                    <w:rPr>
                      <w:rFonts w:ascii="Arial" w:eastAsia="Times New Roman" w:hAnsi="Arial" w:cs="Arial"/>
                      <w:iCs/>
                      <w:kern w:val="0"/>
                      <w:sz w:val="18"/>
                      <w:szCs w:val="18"/>
                      <w:lang w:eastAsia="ru-RU"/>
                      <w14:ligatures w14:val="none"/>
                    </w:rPr>
                    <w:t>И</w:t>
                  </w:r>
                  <w:r w:rsidRPr="000F475D">
                    <w:rPr>
                      <w:rFonts w:ascii="Arial" w:eastAsia="Times New Roman" w:hAnsi="Arial" w:cs="Arial"/>
                      <w:iCs/>
                      <w:kern w:val="0"/>
                      <w:sz w:val="18"/>
                      <w:szCs w:val="18"/>
                      <w:lang w:eastAsia="ru-RU"/>
                      <w14:ligatures w14:val="none"/>
                    </w:rPr>
                    <w:t>ЛИ</w:t>
                  </w:r>
                  <w:r w:rsidRPr="004C5640">
                    <w:rPr>
                      <w:rFonts w:ascii="Arial" w:eastAsia="Times New Roman" w:hAnsi="Arial" w:cs="Arial"/>
                      <w:iCs/>
                      <w:kern w:val="0"/>
                      <w:sz w:val="18"/>
                      <w:szCs w:val="18"/>
                      <w:lang w:eastAsia="ru-RU"/>
                      <w14:ligatures w14:val="none"/>
                    </w:rPr>
                    <w:t xml:space="preserve"> номер </w:t>
                  </w:r>
                  <w:r w:rsidRPr="004C5640">
                    <w:rPr>
                      <w:rFonts w:ascii="Arial" w:eastAsia="Times New Roman" w:hAnsi="Arial" w:cs="Arial"/>
                      <w:iCs/>
                      <w:kern w:val="0"/>
                      <w:sz w:val="18"/>
                      <w:szCs w:val="18"/>
                      <w:lang w:val="en-US" w:eastAsia="ru-RU"/>
                      <w14:ligatures w14:val="none"/>
                    </w:rPr>
                    <w:t>GIIN</w:t>
                  </w:r>
                  <w:r w:rsidRPr="004C5640">
                    <w:rPr>
                      <w:rFonts w:ascii="Arial" w:eastAsia="Times New Roman" w:hAnsi="Arial" w:cs="Arial"/>
                      <w:iCs/>
                      <w:kern w:val="0"/>
                      <w:sz w:val="18"/>
                      <w:szCs w:val="18"/>
                      <w:lang w:eastAsia="ru-RU"/>
                      <w14:ligatures w14:val="none"/>
                    </w:rPr>
                    <w:t xml:space="preserve"> спонсирующей организации (</w:t>
                  </w:r>
                  <w:r w:rsidRPr="004C5640">
                    <w:rPr>
                      <w:rFonts w:ascii="Arial" w:eastAsia="Times New Roman" w:hAnsi="Arial" w:cs="Arial"/>
                      <w:iCs/>
                      <w:kern w:val="0"/>
                      <w:sz w:val="18"/>
                      <w:szCs w:val="18"/>
                      <w:lang w:val="en-US" w:eastAsia="ru-RU"/>
                      <w14:ligatures w14:val="none"/>
                    </w:rPr>
                    <w:t>Sponsoring</w:t>
                  </w:r>
                  <w:r w:rsidRPr="004C5640">
                    <w:rPr>
                      <w:rFonts w:ascii="Arial" w:eastAsia="Times New Roman" w:hAnsi="Arial" w:cs="Arial"/>
                      <w:iCs/>
                      <w:kern w:val="0"/>
                      <w:sz w:val="18"/>
                      <w:szCs w:val="18"/>
                      <w:lang w:eastAsia="ru-RU"/>
                      <w14:ligatures w14:val="none"/>
                    </w:rPr>
                    <w:t xml:space="preserve"> </w:t>
                  </w:r>
                  <w:r w:rsidRPr="004C5640">
                    <w:rPr>
                      <w:rFonts w:ascii="Arial" w:eastAsia="Times New Roman" w:hAnsi="Arial" w:cs="Arial"/>
                      <w:iCs/>
                      <w:kern w:val="0"/>
                      <w:sz w:val="18"/>
                      <w:szCs w:val="18"/>
                      <w:lang w:val="en-US" w:eastAsia="ru-RU"/>
                      <w14:ligatures w14:val="none"/>
                    </w:rPr>
                    <w:t>Entity</w:t>
                  </w:r>
                  <w:r w:rsidRPr="004C5640">
                    <w:rPr>
                      <w:rFonts w:ascii="Arial" w:eastAsia="Times New Roman" w:hAnsi="Arial" w:cs="Arial"/>
                      <w:iCs/>
                      <w:kern w:val="0"/>
                      <w:sz w:val="18"/>
                      <w:szCs w:val="18"/>
                      <w:lang w:eastAsia="ru-RU"/>
                      <w14:ligatures w14:val="none"/>
                    </w:rPr>
                    <w:t>)</w:t>
                  </w:r>
                </w:p>
              </w:tc>
            </w:tr>
            <w:tr w:rsidR="009B20D2" w14:paraId="430F4C83" w14:textId="77777777" w:rsidTr="00187F98">
              <w:tc>
                <w:tcPr>
                  <w:tcW w:w="313" w:type="dxa"/>
                </w:tcPr>
                <w:p w14:paraId="7DD8EBE7" w14:textId="77777777" w:rsidR="009B20D2" w:rsidRDefault="009B20D2" w:rsidP="000F475D">
                  <w:pPr>
                    <w:rPr>
                      <w:rFonts w:ascii="Arial" w:eastAsia="@Meiryo UI" w:hAnsi="Arial" w:cs="Arial"/>
                      <w:b/>
                      <w:kern w:val="0"/>
                      <w:sz w:val="20"/>
                      <w:szCs w:val="20"/>
                      <w14:ligatures w14:val="none"/>
                    </w:rPr>
                  </w:pPr>
                </w:p>
              </w:tc>
              <w:tc>
                <w:tcPr>
                  <w:tcW w:w="6265" w:type="dxa"/>
                  <w:gridSpan w:val="7"/>
                  <w:tcBorders>
                    <w:bottom w:val="dashed" w:sz="4" w:space="0" w:color="A6A6A6" w:themeColor="background1" w:themeShade="A6"/>
                  </w:tcBorders>
                </w:tcPr>
                <w:p w14:paraId="60E4C2BA" w14:textId="77777777" w:rsidR="009B20D2" w:rsidRDefault="009B20D2" w:rsidP="000F475D">
                  <w:pPr>
                    <w:rPr>
                      <w:rFonts w:ascii="Arial" w:eastAsia="@Meiryo UI" w:hAnsi="Arial" w:cs="Arial"/>
                      <w:b/>
                      <w:kern w:val="0"/>
                      <w:sz w:val="20"/>
                      <w:szCs w:val="20"/>
                      <w14:ligatures w14:val="none"/>
                    </w:rPr>
                  </w:pPr>
                </w:p>
              </w:tc>
            </w:tr>
          </w:tbl>
          <w:p w14:paraId="76189892" w14:textId="77777777" w:rsidR="009B20D2" w:rsidRDefault="009B20D2" w:rsidP="000F475D">
            <w:pPr>
              <w:rPr>
                <w:rFonts w:ascii="Arial" w:eastAsia="@Meiryo UI" w:hAnsi="Arial" w:cs="Arial"/>
                <w:b/>
                <w:kern w:val="0"/>
                <w:sz w:val="20"/>
                <w:szCs w:val="20"/>
                <w14:ligatures w14:val="none"/>
              </w:rPr>
            </w:pPr>
          </w:p>
          <w:p w14:paraId="326217A8" w14:textId="77777777" w:rsidR="009B20D2" w:rsidRPr="004C5640" w:rsidRDefault="009B20D2" w:rsidP="000F475D">
            <w:pPr>
              <w:rPr>
                <w:rFonts w:ascii="Arial" w:eastAsia="Times New Roman" w:hAnsi="Arial" w:cs="Arial"/>
                <w:iCs/>
                <w:kern w:val="0"/>
                <w:sz w:val="18"/>
                <w:szCs w:val="18"/>
                <w:lang w:eastAsia="ru-RU"/>
                <w14:ligatures w14:val="none"/>
              </w:rPr>
            </w:pPr>
            <w:r w:rsidRPr="004C5640">
              <w:rPr>
                <w:rFonts w:ascii="Arial" w:eastAsia="Times New Roman" w:hAnsi="Arial" w:cs="Arial"/>
                <w:iCs/>
                <w:kern w:val="0"/>
                <w:sz w:val="18"/>
                <w:szCs w:val="18"/>
                <w:lang w:eastAsia="ru-RU"/>
                <w14:ligatures w14:val="none"/>
              </w:rPr>
              <w:t>Укажите статус регистрации на портале Налогового управления США для целей FATCA (выбрать один вариант из списка):</w:t>
            </w:r>
          </w:p>
          <w:tbl>
            <w:tblPr>
              <w:tblStyle w:val="a6"/>
              <w:tblW w:w="0" w:type="auto"/>
              <w:tblLook w:val="04A0" w:firstRow="1" w:lastRow="0" w:firstColumn="1" w:lastColumn="0" w:noHBand="0" w:noVBand="1"/>
            </w:tblPr>
            <w:tblGrid>
              <w:gridCol w:w="313"/>
              <w:gridCol w:w="283"/>
              <w:gridCol w:w="5982"/>
            </w:tblGrid>
            <w:tr w:rsidR="009B20D2" w14:paraId="0C14FB18" w14:textId="77777777" w:rsidTr="008874C6">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A45E81"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bottom w:val="nil"/>
                    <w:right w:val="nil"/>
                  </w:tcBorders>
                </w:tcPr>
                <w:p w14:paraId="20CA4DBC" w14:textId="7EB238DA" w:rsidR="009B20D2" w:rsidRPr="000F475D" w:rsidRDefault="009B20D2" w:rsidP="000F475D">
                  <w:pPr>
                    <w:rPr>
                      <w:rFonts w:ascii="Arial" w:eastAsia="@Meiryo UI" w:hAnsi="Arial" w:cs="Arial"/>
                      <w:b/>
                      <w:kern w:val="0"/>
                      <w:sz w:val="20"/>
                      <w:szCs w:val="20"/>
                      <w14:ligatures w14:val="none"/>
                    </w:rPr>
                  </w:pPr>
                  <w:r w:rsidRPr="004C5640">
                    <w:rPr>
                      <w:rFonts w:ascii="Arial" w:eastAsia="Times New Roman" w:hAnsi="Arial" w:cs="Arial"/>
                      <w:kern w:val="0"/>
                      <w:sz w:val="18"/>
                      <w:szCs w:val="20"/>
                      <w:lang w:eastAsia="ru-RU"/>
                      <w14:ligatures w14:val="none"/>
                    </w:rPr>
                    <w:t xml:space="preserve">Финансовый институт для целей закона </w:t>
                  </w:r>
                  <w:r w:rsidRPr="004C5640">
                    <w:rPr>
                      <w:rFonts w:ascii="Arial" w:eastAsia="Times New Roman" w:hAnsi="Arial" w:cs="Arial"/>
                      <w:kern w:val="0"/>
                      <w:sz w:val="18"/>
                      <w:szCs w:val="20"/>
                      <w:lang w:val="en-US" w:eastAsia="ru-RU"/>
                      <w14:ligatures w14:val="none"/>
                    </w:rPr>
                    <w:t>FATCA</w:t>
                  </w:r>
                  <w:r w:rsidRPr="004C5640">
                    <w:rPr>
                      <w:rFonts w:ascii="Arial" w:eastAsia="Times New Roman" w:hAnsi="Arial" w:cs="Arial"/>
                      <w:kern w:val="0"/>
                      <w:sz w:val="18"/>
                      <w:szCs w:val="20"/>
                      <w:lang w:eastAsia="ru-RU"/>
                      <w14:ligatures w14:val="none"/>
                    </w:rPr>
                    <w:t>, участвующий в применении FATCA (</w:t>
                  </w:r>
                  <w:proofErr w:type="spellStart"/>
                  <w:r w:rsidRPr="004C5640">
                    <w:rPr>
                      <w:rFonts w:ascii="Arial" w:eastAsia="Times New Roman" w:hAnsi="Arial" w:cs="Arial"/>
                      <w:kern w:val="0"/>
                      <w:sz w:val="18"/>
                      <w:szCs w:val="20"/>
                      <w:lang w:eastAsia="ru-RU"/>
                      <w14:ligatures w14:val="none"/>
                    </w:rPr>
                    <w:t>Participating</w:t>
                  </w:r>
                  <w:proofErr w:type="spellEnd"/>
                  <w:r w:rsidRPr="004C5640">
                    <w:rPr>
                      <w:rFonts w:ascii="Arial" w:eastAsia="Times New Roman" w:hAnsi="Arial" w:cs="Arial"/>
                      <w:kern w:val="0"/>
                      <w:sz w:val="18"/>
                      <w:szCs w:val="20"/>
                      <w:lang w:eastAsia="ru-RU"/>
                      <w14:ligatures w14:val="none"/>
                    </w:rPr>
                    <w:t xml:space="preserve"> FFI).</w:t>
                  </w:r>
                </w:p>
              </w:tc>
            </w:tr>
            <w:tr w:rsidR="009B20D2" w14:paraId="2AFF28B1" w14:textId="77777777" w:rsidTr="008874C6">
              <w:trPr>
                <w:trHeight w:val="230"/>
              </w:trPr>
              <w:tc>
                <w:tcPr>
                  <w:tcW w:w="313" w:type="dxa"/>
                  <w:tcBorders>
                    <w:top w:val="single" w:sz="4" w:space="0" w:color="A6A6A6" w:themeColor="background1" w:themeShade="A6"/>
                    <w:left w:val="nil"/>
                    <w:bottom w:val="nil"/>
                    <w:right w:val="nil"/>
                  </w:tcBorders>
                </w:tcPr>
                <w:p w14:paraId="79AEB459"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tcBorders>
                    <w:top w:val="nil"/>
                    <w:left w:val="nil"/>
                    <w:bottom w:val="nil"/>
                    <w:right w:val="nil"/>
                  </w:tcBorders>
                </w:tcPr>
                <w:p w14:paraId="3E49A9AD" w14:textId="77777777" w:rsidR="009B20D2" w:rsidRPr="004C5640" w:rsidRDefault="009B20D2" w:rsidP="000F475D">
                  <w:pPr>
                    <w:rPr>
                      <w:rFonts w:ascii="Arial" w:eastAsia="Times New Roman" w:hAnsi="Arial" w:cs="Arial"/>
                      <w:kern w:val="0"/>
                      <w:sz w:val="18"/>
                      <w:szCs w:val="20"/>
                      <w:lang w:eastAsia="ru-RU"/>
                      <w14:ligatures w14:val="none"/>
                    </w:rPr>
                  </w:pPr>
                </w:p>
              </w:tc>
            </w:tr>
            <w:tr w:rsidR="009B20D2" w:rsidRPr="000F475D" w14:paraId="35A9A456" w14:textId="77777777" w:rsidTr="008874C6">
              <w:trPr>
                <w:trHeight w:val="70"/>
              </w:trPr>
              <w:tc>
                <w:tcPr>
                  <w:tcW w:w="313" w:type="dxa"/>
                  <w:tcBorders>
                    <w:top w:val="nil"/>
                    <w:left w:val="nil"/>
                    <w:bottom w:val="single" w:sz="4" w:space="0" w:color="A6A6A6" w:themeColor="background1" w:themeShade="A6"/>
                    <w:right w:val="nil"/>
                  </w:tcBorders>
                </w:tcPr>
                <w:p w14:paraId="1BF17A5F" w14:textId="77777777" w:rsidR="009B20D2" w:rsidRPr="00080D63" w:rsidRDefault="009B20D2" w:rsidP="000F475D">
                  <w:pPr>
                    <w:rPr>
                      <w:rFonts w:ascii="Arial" w:eastAsia="@Meiryo UI" w:hAnsi="Arial" w:cs="Arial"/>
                      <w:b/>
                      <w:kern w:val="0"/>
                      <w:sz w:val="6"/>
                      <w:szCs w:val="6"/>
                      <w14:ligatures w14:val="none"/>
                    </w:rPr>
                  </w:pPr>
                </w:p>
              </w:tc>
              <w:tc>
                <w:tcPr>
                  <w:tcW w:w="6265" w:type="dxa"/>
                  <w:gridSpan w:val="2"/>
                  <w:tcBorders>
                    <w:top w:val="nil"/>
                    <w:left w:val="nil"/>
                    <w:bottom w:val="nil"/>
                    <w:right w:val="nil"/>
                  </w:tcBorders>
                </w:tcPr>
                <w:p w14:paraId="19F06043" w14:textId="77777777" w:rsidR="009B20D2" w:rsidRPr="00080D63" w:rsidRDefault="009B20D2" w:rsidP="000F475D">
                  <w:pPr>
                    <w:rPr>
                      <w:rFonts w:ascii="Arial" w:eastAsia="@Meiryo UI" w:hAnsi="Arial" w:cs="Arial"/>
                      <w:b/>
                      <w:kern w:val="0"/>
                      <w:sz w:val="6"/>
                      <w:szCs w:val="6"/>
                      <w14:ligatures w14:val="none"/>
                    </w:rPr>
                  </w:pPr>
                </w:p>
              </w:tc>
            </w:tr>
            <w:tr w:rsidR="009B20D2" w14:paraId="63FADA52" w14:textId="77777777" w:rsidTr="008874C6">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124159"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bottom w:val="nil"/>
                    <w:right w:val="nil"/>
                  </w:tcBorders>
                </w:tcPr>
                <w:p w14:paraId="7F61BF75" w14:textId="6BE29109" w:rsidR="009B20D2" w:rsidRPr="000F475D" w:rsidRDefault="009B20D2" w:rsidP="000F475D">
                  <w:pPr>
                    <w:jc w:val="both"/>
                    <w:rPr>
                      <w:rFonts w:ascii="Arial" w:eastAsia="@Meiryo UI" w:hAnsi="Arial" w:cs="Arial"/>
                      <w:b/>
                      <w:kern w:val="0"/>
                      <w:sz w:val="20"/>
                      <w:szCs w:val="20"/>
                      <w14:ligatures w14:val="none"/>
                    </w:rPr>
                  </w:pPr>
                  <w:r w:rsidRPr="004C5640">
                    <w:rPr>
                      <w:rFonts w:ascii="Arial" w:eastAsia="Times New Roman" w:hAnsi="Arial" w:cs="Arial"/>
                      <w:noProof/>
                      <w:kern w:val="0"/>
                      <w:sz w:val="18"/>
                      <w:szCs w:val="20"/>
                      <w14:ligatures w14:val="none"/>
                    </w:rPr>
                    <w:t xml:space="preserve">Зарегистрированный финансовый институт, признанный соблюдающим требования </w:t>
                  </w:r>
                  <w:r w:rsidRPr="004C5640">
                    <w:rPr>
                      <w:rFonts w:ascii="Arial" w:eastAsia="Times New Roman" w:hAnsi="Arial" w:cs="Arial"/>
                      <w:noProof/>
                      <w:kern w:val="0"/>
                      <w:sz w:val="18"/>
                      <w:szCs w:val="20"/>
                      <w:lang w:val="en-US"/>
                      <w14:ligatures w14:val="none"/>
                    </w:rPr>
                    <w:t>FATCA</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Registered</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Deemed</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Compliant</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FFI</w:t>
                  </w:r>
                  <w:r w:rsidRPr="004C5640">
                    <w:rPr>
                      <w:rFonts w:ascii="Arial" w:eastAsia="Times New Roman" w:hAnsi="Arial" w:cs="Arial"/>
                      <w:noProof/>
                      <w:kern w:val="0"/>
                      <w:sz w:val="18"/>
                      <w:szCs w:val="20"/>
                      <w14:ligatures w14:val="none"/>
                    </w:rPr>
                    <w:t>)</w:t>
                  </w:r>
                  <w:r w:rsidRPr="004C5640">
                    <w:rPr>
                      <w:rFonts w:ascii="Arial" w:eastAsia="Times New Roman" w:hAnsi="Arial" w:cs="Arial"/>
                      <w:kern w:val="0"/>
                      <w:sz w:val="18"/>
                      <w:szCs w:val="20"/>
                      <w:lang w:eastAsia="ru-RU"/>
                      <w14:ligatures w14:val="none"/>
                    </w:rPr>
                    <w:t>.</w:t>
                  </w:r>
                </w:p>
              </w:tc>
            </w:tr>
            <w:tr w:rsidR="009B20D2" w14:paraId="68DF36AB" w14:textId="77777777" w:rsidTr="008874C6">
              <w:trPr>
                <w:trHeight w:val="230"/>
              </w:trPr>
              <w:tc>
                <w:tcPr>
                  <w:tcW w:w="313" w:type="dxa"/>
                  <w:tcBorders>
                    <w:top w:val="single" w:sz="4" w:space="0" w:color="A6A6A6" w:themeColor="background1" w:themeShade="A6"/>
                    <w:left w:val="nil"/>
                    <w:bottom w:val="nil"/>
                    <w:right w:val="nil"/>
                  </w:tcBorders>
                </w:tcPr>
                <w:p w14:paraId="6CE70DEB"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tcBorders>
                    <w:top w:val="nil"/>
                    <w:left w:val="nil"/>
                    <w:bottom w:val="nil"/>
                    <w:right w:val="nil"/>
                  </w:tcBorders>
                </w:tcPr>
                <w:p w14:paraId="770DD632" w14:textId="77777777" w:rsidR="009B20D2" w:rsidRPr="004C5640" w:rsidRDefault="009B20D2" w:rsidP="000F475D">
                  <w:pPr>
                    <w:jc w:val="both"/>
                    <w:rPr>
                      <w:rFonts w:ascii="Arial" w:eastAsia="Times New Roman" w:hAnsi="Arial" w:cs="Arial"/>
                      <w:noProof/>
                      <w:kern w:val="0"/>
                      <w:sz w:val="18"/>
                      <w:szCs w:val="20"/>
                      <w14:ligatures w14:val="none"/>
                    </w:rPr>
                  </w:pPr>
                </w:p>
              </w:tc>
            </w:tr>
            <w:tr w:rsidR="009B20D2" w:rsidRPr="000F475D" w14:paraId="0585F8FD" w14:textId="77777777" w:rsidTr="008874C6">
              <w:tc>
                <w:tcPr>
                  <w:tcW w:w="313" w:type="dxa"/>
                  <w:tcBorders>
                    <w:top w:val="nil"/>
                    <w:left w:val="nil"/>
                    <w:bottom w:val="single" w:sz="4" w:space="0" w:color="A6A6A6" w:themeColor="background1" w:themeShade="A6"/>
                    <w:right w:val="nil"/>
                  </w:tcBorders>
                </w:tcPr>
                <w:p w14:paraId="29966E82" w14:textId="77777777" w:rsidR="009B20D2" w:rsidRPr="000F475D" w:rsidRDefault="009B20D2" w:rsidP="000F475D">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0B1A283A" w14:textId="77777777" w:rsidR="009B20D2" w:rsidRPr="000F475D" w:rsidRDefault="009B20D2" w:rsidP="000F475D">
                  <w:pPr>
                    <w:rPr>
                      <w:rFonts w:ascii="Arial" w:eastAsia="@Meiryo UI" w:hAnsi="Arial" w:cs="Arial"/>
                      <w:b/>
                      <w:kern w:val="0"/>
                      <w:sz w:val="10"/>
                      <w:szCs w:val="10"/>
                      <w14:ligatures w14:val="none"/>
                    </w:rPr>
                  </w:pPr>
                </w:p>
              </w:tc>
            </w:tr>
            <w:tr w:rsidR="009B20D2" w14:paraId="3D783C12" w14:textId="77777777" w:rsidTr="008874C6">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ADB30F"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bottom w:val="nil"/>
                    <w:right w:val="nil"/>
                  </w:tcBorders>
                </w:tcPr>
                <w:p w14:paraId="1861C6CF" w14:textId="77777777" w:rsidR="009B20D2" w:rsidRPr="000F475D" w:rsidRDefault="009B20D2" w:rsidP="000F475D">
                  <w:pPr>
                    <w:jc w:val="both"/>
                    <w:rPr>
                      <w:rFonts w:ascii="Arial" w:eastAsia="Times New Roman" w:hAnsi="Arial" w:cs="Arial"/>
                      <w:kern w:val="0"/>
                      <w:sz w:val="18"/>
                      <w:szCs w:val="18"/>
                      <w:lang w:eastAsia="ru-RU"/>
                      <w14:ligatures w14:val="none"/>
                    </w:rPr>
                  </w:pPr>
                  <w:r w:rsidRPr="004C5640">
                    <w:rPr>
                      <w:rFonts w:ascii="Arial" w:eastAsia="Times New Roman" w:hAnsi="Arial" w:cs="Arial"/>
                      <w:kern w:val="0"/>
                      <w:sz w:val="18"/>
                      <w:szCs w:val="18"/>
                      <w:lang w:eastAsia="ru-RU"/>
                      <w14:ligatures w14:val="none"/>
                    </w:rPr>
                    <w:t xml:space="preserve">Спонсируемая инвестиционная компания и контролируемая иностранная для целей </w:t>
                  </w:r>
                  <w:r w:rsidRPr="004C5640">
                    <w:rPr>
                      <w:rFonts w:ascii="Arial" w:eastAsia="Times New Roman" w:hAnsi="Arial" w:cs="Arial"/>
                      <w:kern w:val="0"/>
                      <w:sz w:val="18"/>
                      <w:szCs w:val="18"/>
                      <w:lang w:val="en-US" w:eastAsia="ru-RU"/>
                      <w14:ligatures w14:val="none"/>
                    </w:rPr>
                    <w:t>FATCA</w:t>
                  </w:r>
                  <w:r w:rsidRPr="004C5640">
                    <w:rPr>
                      <w:rFonts w:ascii="Arial" w:eastAsia="Times New Roman" w:hAnsi="Arial" w:cs="Arial"/>
                      <w:kern w:val="0"/>
                      <w:sz w:val="18"/>
                      <w:szCs w:val="18"/>
                      <w:lang w:eastAsia="ru-RU"/>
                      <w14:ligatures w14:val="none"/>
                    </w:rPr>
                    <w:t xml:space="preserve"> компания (</w:t>
                  </w:r>
                  <w:r w:rsidRPr="004C5640">
                    <w:rPr>
                      <w:rFonts w:ascii="Arial" w:eastAsia="Times New Roman" w:hAnsi="Arial" w:cs="Arial"/>
                      <w:kern w:val="0"/>
                      <w:sz w:val="18"/>
                      <w:szCs w:val="18"/>
                      <w:lang w:val="en-US" w:eastAsia="ru-RU"/>
                      <w14:ligatures w14:val="none"/>
                    </w:rPr>
                    <w:t>Sponsored</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Investment</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Entity</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Controlled</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Foreign</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Corporation</w:t>
                  </w:r>
                  <w:r w:rsidRPr="004C5640">
                    <w:rPr>
                      <w:rFonts w:ascii="Arial" w:eastAsia="Times New Roman" w:hAnsi="Arial" w:cs="Arial"/>
                      <w:kern w:val="0"/>
                      <w:sz w:val="18"/>
                      <w:szCs w:val="18"/>
                      <w:lang w:eastAsia="ru-RU"/>
                      <w14:ligatures w14:val="none"/>
                    </w:rPr>
                    <w:t xml:space="preserve">) (если отсутствует </w:t>
                  </w:r>
                  <w:r w:rsidRPr="004C5640">
                    <w:rPr>
                      <w:rFonts w:ascii="Arial" w:eastAsia="Times New Roman" w:hAnsi="Arial" w:cs="Arial"/>
                      <w:kern w:val="0"/>
                      <w:sz w:val="18"/>
                      <w:szCs w:val="18"/>
                      <w:lang w:val="en-US" w:eastAsia="ru-RU"/>
                      <w14:ligatures w14:val="none"/>
                    </w:rPr>
                    <w:t>GIIN</w:t>
                  </w:r>
                  <w:r w:rsidRPr="004C5640">
                    <w:rPr>
                      <w:rFonts w:ascii="Arial" w:eastAsia="Times New Roman" w:hAnsi="Arial" w:cs="Arial"/>
                      <w:kern w:val="0"/>
                      <w:sz w:val="18"/>
                      <w:szCs w:val="18"/>
                      <w:lang w:eastAsia="ru-RU"/>
                      <w14:ligatures w14:val="none"/>
                    </w:rPr>
                    <w:t xml:space="preserve"> у данной компании, то указывается </w:t>
                  </w:r>
                  <w:r w:rsidRPr="004C5640">
                    <w:rPr>
                      <w:rFonts w:ascii="Arial" w:eastAsia="Times New Roman" w:hAnsi="Arial" w:cs="Arial"/>
                      <w:kern w:val="0"/>
                      <w:sz w:val="18"/>
                      <w:szCs w:val="18"/>
                      <w:lang w:val="en-US" w:eastAsia="ru-RU"/>
                      <w14:ligatures w14:val="none"/>
                    </w:rPr>
                    <w:t>GIIN</w:t>
                  </w:r>
                  <w:r w:rsidRPr="004C5640">
                    <w:rPr>
                      <w:rFonts w:ascii="Arial" w:eastAsia="Times New Roman" w:hAnsi="Arial" w:cs="Arial"/>
                      <w:kern w:val="0"/>
                      <w:sz w:val="18"/>
                      <w:szCs w:val="18"/>
                      <w:lang w:eastAsia="ru-RU"/>
                      <w14:ligatures w14:val="none"/>
                    </w:rPr>
                    <w:t xml:space="preserve"> спонсирующей компании – как правило, применимо до 1 января 2016 г.)</w:t>
                  </w:r>
                </w:p>
                <w:p w14:paraId="45BB4CA5" w14:textId="5A90F649" w:rsidR="009B20D2" w:rsidRPr="000F475D" w:rsidRDefault="009B20D2" w:rsidP="000F475D">
                  <w:pPr>
                    <w:jc w:val="both"/>
                    <w:rPr>
                      <w:rFonts w:ascii="Arial" w:eastAsia="@Meiryo UI" w:hAnsi="Arial" w:cs="Arial"/>
                      <w:b/>
                      <w:iCs/>
                      <w:kern w:val="0"/>
                      <w:sz w:val="18"/>
                      <w:szCs w:val="18"/>
                      <w14:ligatures w14:val="none"/>
                    </w:rPr>
                  </w:pPr>
                  <w:r>
                    <w:rPr>
                      <w:rFonts w:ascii="Arial" w:eastAsia="Times New Roman" w:hAnsi="Arial" w:cs="Arial"/>
                      <w:iCs/>
                      <w:kern w:val="0"/>
                      <w:sz w:val="18"/>
                      <w:szCs w:val="18"/>
                      <w:lang w:eastAsia="ru-RU"/>
                      <w14:ligatures w14:val="none"/>
                    </w:rPr>
                    <w:t>Укажите н</w:t>
                  </w:r>
                  <w:r w:rsidRPr="004C5640">
                    <w:rPr>
                      <w:rFonts w:ascii="Arial" w:eastAsia="Times New Roman" w:hAnsi="Arial" w:cs="Arial"/>
                      <w:iCs/>
                      <w:kern w:val="0"/>
                      <w:sz w:val="18"/>
                      <w:szCs w:val="18"/>
                      <w:lang w:eastAsia="ru-RU"/>
                      <w14:ligatures w14:val="none"/>
                    </w:rPr>
                    <w:t>аименование спонсирующей компании (</w:t>
                  </w:r>
                  <w:r w:rsidRPr="004C5640">
                    <w:rPr>
                      <w:rFonts w:ascii="Arial" w:eastAsia="Times New Roman" w:hAnsi="Arial" w:cs="Arial"/>
                      <w:iCs/>
                      <w:kern w:val="0"/>
                      <w:sz w:val="18"/>
                      <w:szCs w:val="18"/>
                      <w:lang w:val="en-US" w:eastAsia="ru-RU"/>
                      <w14:ligatures w14:val="none"/>
                    </w:rPr>
                    <w:t>Sponsoring</w:t>
                  </w:r>
                  <w:r w:rsidRPr="004C5640">
                    <w:rPr>
                      <w:rFonts w:ascii="Arial" w:eastAsia="Times New Roman" w:hAnsi="Arial" w:cs="Arial"/>
                      <w:iCs/>
                      <w:kern w:val="0"/>
                      <w:sz w:val="18"/>
                      <w:szCs w:val="18"/>
                      <w:lang w:eastAsia="ru-RU"/>
                      <w14:ligatures w14:val="none"/>
                    </w:rPr>
                    <w:t xml:space="preserve"> </w:t>
                  </w:r>
                  <w:r w:rsidRPr="004C5640">
                    <w:rPr>
                      <w:rFonts w:ascii="Arial" w:eastAsia="Times New Roman" w:hAnsi="Arial" w:cs="Arial"/>
                      <w:iCs/>
                      <w:kern w:val="0"/>
                      <w:sz w:val="18"/>
                      <w:szCs w:val="18"/>
                      <w:lang w:val="en-US" w:eastAsia="ru-RU"/>
                      <w14:ligatures w14:val="none"/>
                    </w:rPr>
                    <w:t>Entity</w:t>
                  </w:r>
                  <w:r w:rsidRPr="004C5640">
                    <w:rPr>
                      <w:rFonts w:ascii="Arial" w:eastAsia="Times New Roman" w:hAnsi="Arial" w:cs="Arial"/>
                      <w:iCs/>
                      <w:kern w:val="0"/>
                      <w:sz w:val="18"/>
                      <w:szCs w:val="18"/>
                      <w:lang w:eastAsia="ru-RU"/>
                      <w14:ligatures w14:val="none"/>
                    </w:rPr>
                    <w:t>)</w:t>
                  </w:r>
                  <w:r>
                    <w:rPr>
                      <w:rFonts w:ascii="Arial" w:eastAsia="Times New Roman" w:hAnsi="Arial" w:cs="Arial"/>
                      <w:iCs/>
                      <w:kern w:val="0"/>
                      <w:sz w:val="18"/>
                      <w:szCs w:val="18"/>
                      <w:lang w:eastAsia="ru-RU"/>
                      <w14:ligatures w14:val="none"/>
                    </w:rPr>
                    <w:t>:</w:t>
                  </w:r>
                </w:p>
              </w:tc>
            </w:tr>
            <w:tr w:rsidR="009B20D2" w14:paraId="4934A3C7" w14:textId="77777777" w:rsidTr="008874C6">
              <w:tc>
                <w:tcPr>
                  <w:tcW w:w="313" w:type="dxa"/>
                  <w:tcBorders>
                    <w:top w:val="single" w:sz="4" w:space="0" w:color="A6A6A6" w:themeColor="background1" w:themeShade="A6"/>
                    <w:left w:val="nil"/>
                    <w:bottom w:val="nil"/>
                    <w:right w:val="nil"/>
                  </w:tcBorders>
                </w:tcPr>
                <w:p w14:paraId="3952EEE5"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tcBorders>
                    <w:top w:val="nil"/>
                    <w:left w:val="nil"/>
                    <w:bottom w:val="nil"/>
                    <w:right w:val="nil"/>
                  </w:tcBorders>
                </w:tcPr>
                <w:p w14:paraId="3DA39FC2" w14:textId="77777777" w:rsidR="009B20D2" w:rsidRPr="004C5640" w:rsidRDefault="009B20D2" w:rsidP="000F475D">
                  <w:pPr>
                    <w:jc w:val="both"/>
                    <w:rPr>
                      <w:rFonts w:ascii="Arial" w:eastAsia="Times New Roman" w:hAnsi="Arial" w:cs="Arial"/>
                      <w:kern w:val="0"/>
                      <w:sz w:val="18"/>
                      <w:szCs w:val="18"/>
                      <w:lang w:eastAsia="ru-RU"/>
                      <w14:ligatures w14:val="none"/>
                    </w:rPr>
                  </w:pPr>
                </w:p>
              </w:tc>
            </w:tr>
            <w:tr w:rsidR="009B20D2" w14:paraId="50831E29" w14:textId="77777777" w:rsidTr="00187F98">
              <w:tc>
                <w:tcPr>
                  <w:tcW w:w="313" w:type="dxa"/>
                  <w:tcBorders>
                    <w:top w:val="nil"/>
                    <w:left w:val="nil"/>
                    <w:bottom w:val="nil"/>
                    <w:right w:val="nil"/>
                  </w:tcBorders>
                </w:tcPr>
                <w:p w14:paraId="3C141CF8"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tcBorders>
                    <w:top w:val="nil"/>
                    <w:left w:val="nil"/>
                    <w:bottom w:val="dashed" w:sz="4" w:space="0" w:color="A6A6A6" w:themeColor="background1" w:themeShade="A6"/>
                    <w:right w:val="nil"/>
                  </w:tcBorders>
                </w:tcPr>
                <w:p w14:paraId="6AA82AE9" w14:textId="77777777" w:rsidR="009B20D2" w:rsidRPr="000F475D" w:rsidRDefault="009B20D2" w:rsidP="000F475D">
                  <w:pPr>
                    <w:jc w:val="both"/>
                    <w:rPr>
                      <w:rFonts w:ascii="Arial" w:eastAsia="Times New Roman" w:hAnsi="Arial" w:cs="Arial"/>
                      <w:kern w:val="0"/>
                      <w:sz w:val="18"/>
                      <w:szCs w:val="20"/>
                      <w:lang w:eastAsia="ru-RU"/>
                      <w14:ligatures w14:val="none"/>
                    </w:rPr>
                  </w:pPr>
                </w:p>
              </w:tc>
            </w:tr>
            <w:tr w:rsidR="009B20D2" w:rsidRPr="000F475D" w14:paraId="27565E90" w14:textId="77777777" w:rsidTr="008874C6">
              <w:tc>
                <w:tcPr>
                  <w:tcW w:w="313" w:type="dxa"/>
                  <w:tcBorders>
                    <w:top w:val="nil"/>
                    <w:left w:val="nil"/>
                    <w:bottom w:val="single" w:sz="4" w:space="0" w:color="A6A6A6" w:themeColor="background1" w:themeShade="A6"/>
                    <w:right w:val="nil"/>
                  </w:tcBorders>
                </w:tcPr>
                <w:p w14:paraId="414407B8" w14:textId="77777777" w:rsidR="009B20D2" w:rsidRPr="000F475D" w:rsidRDefault="009B20D2" w:rsidP="000F475D">
                  <w:pPr>
                    <w:rPr>
                      <w:rFonts w:ascii="Arial" w:eastAsia="@Meiryo UI" w:hAnsi="Arial" w:cs="Arial"/>
                      <w:b/>
                      <w:kern w:val="0"/>
                      <w:sz w:val="10"/>
                      <w:szCs w:val="10"/>
                      <w14:ligatures w14:val="none"/>
                    </w:rPr>
                  </w:pPr>
                </w:p>
              </w:tc>
              <w:tc>
                <w:tcPr>
                  <w:tcW w:w="6265" w:type="dxa"/>
                  <w:gridSpan w:val="2"/>
                  <w:tcBorders>
                    <w:top w:val="dashed" w:sz="4" w:space="0" w:color="A6A6A6" w:themeColor="background1" w:themeShade="A6"/>
                    <w:left w:val="nil"/>
                    <w:bottom w:val="nil"/>
                    <w:right w:val="nil"/>
                  </w:tcBorders>
                </w:tcPr>
                <w:p w14:paraId="69E8E998" w14:textId="77777777" w:rsidR="009B20D2" w:rsidRPr="000F475D" w:rsidRDefault="009B20D2" w:rsidP="000F475D">
                  <w:pPr>
                    <w:jc w:val="both"/>
                    <w:rPr>
                      <w:rFonts w:ascii="Arial" w:eastAsia="Times New Roman" w:hAnsi="Arial" w:cs="Arial"/>
                      <w:kern w:val="0"/>
                      <w:sz w:val="10"/>
                      <w:szCs w:val="10"/>
                      <w:lang w:eastAsia="ru-RU"/>
                      <w14:ligatures w14:val="none"/>
                    </w:rPr>
                  </w:pPr>
                </w:p>
              </w:tc>
            </w:tr>
            <w:tr w:rsidR="009B20D2" w:rsidRPr="000F475D" w14:paraId="51266C06" w14:textId="77777777" w:rsidTr="008874C6">
              <w:trPr>
                <w:trHeight w:val="206"/>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8EC34"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right w:val="nil"/>
                  </w:tcBorders>
                </w:tcPr>
                <w:p w14:paraId="6C6CA20C" w14:textId="77777777" w:rsidR="009B20D2" w:rsidRPr="00B15367" w:rsidRDefault="009B20D2" w:rsidP="000F475D">
                  <w:pPr>
                    <w:jc w:val="both"/>
                    <w:rPr>
                      <w:rFonts w:ascii="Arial" w:eastAsia="Times New Roman" w:hAnsi="Arial" w:cs="Arial"/>
                      <w:kern w:val="0"/>
                      <w:sz w:val="18"/>
                      <w:szCs w:val="18"/>
                      <w:lang w:eastAsia="ru-RU"/>
                      <w14:ligatures w14:val="none"/>
                    </w:rPr>
                  </w:pPr>
                  <w:r w:rsidRPr="004C5640">
                    <w:rPr>
                      <w:rFonts w:ascii="Arial" w:eastAsia="Times New Roman" w:hAnsi="Arial" w:cs="Arial"/>
                      <w:kern w:val="0"/>
                      <w:sz w:val="18"/>
                      <w:szCs w:val="18"/>
                      <w:lang w:eastAsia="ru-RU"/>
                      <w14:ligatures w14:val="none"/>
                    </w:rPr>
                    <w:t>Спонсируемая инвестиционная компания закрытого типа (</w:t>
                  </w:r>
                  <w:r w:rsidRPr="004C5640">
                    <w:rPr>
                      <w:rFonts w:ascii="Arial" w:eastAsia="Times New Roman" w:hAnsi="Arial" w:cs="Arial"/>
                      <w:kern w:val="0"/>
                      <w:sz w:val="18"/>
                      <w:szCs w:val="18"/>
                      <w:lang w:val="en-US" w:eastAsia="ru-RU"/>
                      <w14:ligatures w14:val="none"/>
                    </w:rPr>
                    <w:t>Sponsored</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closely</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held</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investment</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vehicles</w:t>
                  </w:r>
                  <w:r w:rsidRPr="004C5640">
                    <w:rPr>
                      <w:rFonts w:ascii="Arial" w:eastAsia="Times New Roman" w:hAnsi="Arial" w:cs="Arial"/>
                      <w:kern w:val="0"/>
                      <w:sz w:val="18"/>
                      <w:szCs w:val="18"/>
                      <w:lang w:eastAsia="ru-RU"/>
                      <w14:ligatures w14:val="none"/>
                    </w:rPr>
                    <w:t>)</w:t>
                  </w:r>
                  <w:r w:rsidRPr="00B15367">
                    <w:rPr>
                      <w:rFonts w:ascii="Arial" w:eastAsia="Times New Roman" w:hAnsi="Arial" w:cs="Arial"/>
                      <w:kern w:val="0"/>
                      <w:sz w:val="18"/>
                      <w:szCs w:val="18"/>
                      <w:lang w:eastAsia="ru-RU"/>
                      <w14:ligatures w14:val="none"/>
                    </w:rPr>
                    <w:t>.</w:t>
                  </w:r>
                </w:p>
                <w:p w14:paraId="11FA79FC" w14:textId="68C281D8" w:rsidR="009B20D2" w:rsidRPr="00B15367" w:rsidRDefault="009B20D2" w:rsidP="000F475D">
                  <w:pPr>
                    <w:jc w:val="both"/>
                    <w:rPr>
                      <w:rFonts w:ascii="Arial" w:eastAsia="Times New Roman" w:hAnsi="Arial" w:cs="Arial"/>
                      <w:kern w:val="0"/>
                      <w:sz w:val="18"/>
                      <w:szCs w:val="18"/>
                      <w:lang w:eastAsia="ru-RU"/>
                      <w14:ligatures w14:val="none"/>
                    </w:rPr>
                  </w:pPr>
                  <w:r w:rsidRPr="00B15367">
                    <w:rPr>
                      <w:rFonts w:ascii="Arial" w:eastAsia="Times New Roman" w:hAnsi="Arial" w:cs="Arial"/>
                      <w:kern w:val="0"/>
                      <w:sz w:val="18"/>
                      <w:szCs w:val="18"/>
                      <w:lang w:eastAsia="ru-RU"/>
                      <w14:ligatures w14:val="none"/>
                    </w:rPr>
                    <w:t>Укажите н</w:t>
                  </w:r>
                  <w:r w:rsidRPr="004C5640">
                    <w:rPr>
                      <w:rFonts w:ascii="Arial" w:eastAsia="Times New Roman" w:hAnsi="Arial" w:cs="Arial"/>
                      <w:kern w:val="0"/>
                      <w:sz w:val="18"/>
                      <w:szCs w:val="18"/>
                      <w:lang w:eastAsia="ru-RU"/>
                      <w14:ligatures w14:val="none"/>
                    </w:rPr>
                    <w:t>аименование спонсирующей компании (</w:t>
                  </w:r>
                  <w:r w:rsidRPr="004C5640">
                    <w:rPr>
                      <w:rFonts w:ascii="Arial" w:eastAsia="Times New Roman" w:hAnsi="Arial" w:cs="Arial"/>
                      <w:kern w:val="0"/>
                      <w:sz w:val="18"/>
                      <w:szCs w:val="18"/>
                      <w:lang w:val="en-US" w:eastAsia="ru-RU"/>
                      <w14:ligatures w14:val="none"/>
                    </w:rPr>
                    <w:t>Sponsoring</w:t>
                  </w:r>
                  <w:r w:rsidRPr="004C5640">
                    <w:rPr>
                      <w:rFonts w:ascii="Arial" w:eastAsia="Times New Roman" w:hAnsi="Arial" w:cs="Arial"/>
                      <w:kern w:val="0"/>
                      <w:sz w:val="18"/>
                      <w:szCs w:val="18"/>
                      <w:lang w:eastAsia="ru-RU"/>
                      <w14:ligatures w14:val="none"/>
                    </w:rPr>
                    <w:t xml:space="preserve"> </w:t>
                  </w:r>
                  <w:r w:rsidRPr="004C5640">
                    <w:rPr>
                      <w:rFonts w:ascii="Arial" w:eastAsia="Times New Roman" w:hAnsi="Arial" w:cs="Arial"/>
                      <w:kern w:val="0"/>
                      <w:sz w:val="18"/>
                      <w:szCs w:val="18"/>
                      <w:lang w:val="en-US" w:eastAsia="ru-RU"/>
                      <w14:ligatures w14:val="none"/>
                    </w:rPr>
                    <w:t>Entity</w:t>
                  </w:r>
                  <w:r w:rsidRPr="004C5640">
                    <w:rPr>
                      <w:rFonts w:ascii="Arial" w:eastAsia="Times New Roman" w:hAnsi="Arial" w:cs="Arial"/>
                      <w:kern w:val="0"/>
                      <w:sz w:val="18"/>
                      <w:szCs w:val="18"/>
                      <w:lang w:eastAsia="ru-RU"/>
                      <w14:ligatures w14:val="none"/>
                    </w:rPr>
                    <w:t>)</w:t>
                  </w:r>
                  <w:r>
                    <w:rPr>
                      <w:rFonts w:ascii="Arial" w:eastAsia="Times New Roman" w:hAnsi="Arial" w:cs="Arial"/>
                      <w:kern w:val="0"/>
                      <w:sz w:val="18"/>
                      <w:szCs w:val="18"/>
                      <w:lang w:eastAsia="ru-RU"/>
                      <w14:ligatures w14:val="none"/>
                    </w:rPr>
                    <w:t>:</w:t>
                  </w:r>
                </w:p>
              </w:tc>
            </w:tr>
            <w:tr w:rsidR="009B20D2" w:rsidRPr="000F475D" w14:paraId="6F567961" w14:textId="77777777" w:rsidTr="008874C6">
              <w:trPr>
                <w:trHeight w:val="307"/>
              </w:trPr>
              <w:tc>
                <w:tcPr>
                  <w:tcW w:w="313" w:type="dxa"/>
                  <w:tcBorders>
                    <w:top w:val="single" w:sz="4" w:space="0" w:color="A6A6A6" w:themeColor="background1" w:themeShade="A6"/>
                    <w:left w:val="nil"/>
                    <w:bottom w:val="nil"/>
                    <w:right w:val="nil"/>
                  </w:tcBorders>
                </w:tcPr>
                <w:p w14:paraId="2C407D6F"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vMerge/>
                  <w:tcBorders>
                    <w:left w:val="nil"/>
                    <w:bottom w:val="nil"/>
                    <w:right w:val="nil"/>
                  </w:tcBorders>
                </w:tcPr>
                <w:p w14:paraId="4118CBFD" w14:textId="77777777" w:rsidR="009B20D2" w:rsidRPr="004C5640" w:rsidRDefault="009B20D2" w:rsidP="000F475D">
                  <w:pPr>
                    <w:jc w:val="both"/>
                    <w:rPr>
                      <w:rFonts w:ascii="Arial" w:eastAsia="Times New Roman" w:hAnsi="Arial" w:cs="Arial"/>
                      <w:kern w:val="0"/>
                      <w:sz w:val="18"/>
                      <w:szCs w:val="18"/>
                      <w:lang w:eastAsia="ru-RU"/>
                      <w14:ligatures w14:val="none"/>
                    </w:rPr>
                  </w:pPr>
                </w:p>
              </w:tc>
            </w:tr>
            <w:tr w:rsidR="009B20D2" w:rsidRPr="00B15367" w14:paraId="0735C39F" w14:textId="77777777" w:rsidTr="008874C6">
              <w:tc>
                <w:tcPr>
                  <w:tcW w:w="313" w:type="dxa"/>
                  <w:tcBorders>
                    <w:top w:val="nil"/>
                    <w:left w:val="nil"/>
                    <w:bottom w:val="single" w:sz="4" w:space="0" w:color="A6A6A6" w:themeColor="background1" w:themeShade="A6"/>
                    <w:right w:val="nil"/>
                  </w:tcBorders>
                </w:tcPr>
                <w:p w14:paraId="68A75D9E" w14:textId="77777777" w:rsidR="009B20D2" w:rsidRPr="00B15367" w:rsidRDefault="009B20D2" w:rsidP="000F475D">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77BF7699" w14:textId="77777777" w:rsidR="009B20D2" w:rsidRPr="00B15367" w:rsidRDefault="009B20D2" w:rsidP="000F475D">
                  <w:pPr>
                    <w:jc w:val="both"/>
                    <w:rPr>
                      <w:rFonts w:ascii="Arial" w:eastAsia="Times New Roman" w:hAnsi="Arial" w:cs="Arial"/>
                      <w:kern w:val="0"/>
                      <w:sz w:val="10"/>
                      <w:szCs w:val="10"/>
                      <w:lang w:eastAsia="ru-RU"/>
                      <w14:ligatures w14:val="none"/>
                    </w:rPr>
                  </w:pPr>
                </w:p>
              </w:tc>
            </w:tr>
            <w:tr w:rsidR="009B20D2" w:rsidRPr="00B15367" w14:paraId="01BE727C" w14:textId="77777777" w:rsidTr="008874C6">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56D0F" w14:textId="77777777" w:rsidR="009B20D2" w:rsidRPr="00B15367" w:rsidRDefault="009B20D2" w:rsidP="00B15367">
                  <w:pPr>
                    <w:rPr>
                      <w:rFonts w:ascii="Arial" w:eastAsia="@Meiryo UI" w:hAnsi="Arial" w:cs="Arial"/>
                      <w:b/>
                      <w:kern w:val="0"/>
                      <w:sz w:val="18"/>
                      <w:szCs w:val="18"/>
                      <w14:ligatures w14:val="none"/>
                    </w:rPr>
                  </w:pPr>
                </w:p>
              </w:tc>
              <w:tc>
                <w:tcPr>
                  <w:tcW w:w="6265" w:type="dxa"/>
                  <w:gridSpan w:val="2"/>
                  <w:tcBorders>
                    <w:top w:val="nil"/>
                    <w:left w:val="single" w:sz="4" w:space="0" w:color="A6A6A6" w:themeColor="background1" w:themeShade="A6"/>
                    <w:bottom w:val="nil"/>
                    <w:right w:val="nil"/>
                  </w:tcBorders>
                </w:tcPr>
                <w:p w14:paraId="58E5C4DF" w14:textId="0AF66C23" w:rsidR="009B20D2" w:rsidRPr="00B15367" w:rsidRDefault="009B20D2" w:rsidP="008874C6">
                  <w:pPr>
                    <w:jc w:val="both"/>
                    <w:rPr>
                      <w:rFonts w:ascii="Arial" w:eastAsia="Times New Roman" w:hAnsi="Arial" w:cs="Arial"/>
                      <w:kern w:val="0"/>
                      <w:sz w:val="18"/>
                      <w:szCs w:val="18"/>
                      <w:lang w:eastAsia="ru-RU"/>
                      <w14:ligatures w14:val="none"/>
                    </w:rPr>
                  </w:pPr>
                  <w:r w:rsidRPr="004C5640">
                    <w:rPr>
                      <w:rFonts w:ascii="Arial" w:eastAsia="Times New Roman" w:hAnsi="Arial" w:cs="Arial"/>
                      <w:kern w:val="0"/>
                      <w:sz w:val="18"/>
                      <w:szCs w:val="18"/>
                      <w:lang w:eastAsia="ru-RU"/>
                      <w14:ligatures w14:val="none"/>
                    </w:rPr>
                    <w:t>Прочие (</w:t>
                  </w:r>
                  <w:proofErr w:type="spellStart"/>
                  <w:r w:rsidRPr="004C5640">
                    <w:rPr>
                      <w:rFonts w:ascii="Arial" w:eastAsia="Times New Roman" w:hAnsi="Arial" w:cs="Arial"/>
                      <w:kern w:val="0"/>
                      <w:sz w:val="18"/>
                      <w:szCs w:val="18"/>
                      <w:lang w:eastAsia="ru-RU"/>
                      <w14:ligatures w14:val="none"/>
                    </w:rPr>
                    <w:t>Other</w:t>
                  </w:r>
                  <w:proofErr w:type="spellEnd"/>
                  <w:r w:rsidRPr="004C5640">
                    <w:rPr>
                      <w:rFonts w:ascii="Arial" w:eastAsia="Times New Roman" w:hAnsi="Arial" w:cs="Arial"/>
                      <w:kern w:val="0"/>
                      <w:sz w:val="18"/>
                      <w:szCs w:val="18"/>
                      <w:lang w:eastAsia="ru-RU"/>
                      <w14:ligatures w14:val="none"/>
                    </w:rPr>
                    <w:t>)</w:t>
                  </w:r>
                  <w:r>
                    <w:rPr>
                      <w:rFonts w:ascii="Arial" w:eastAsia="Times New Roman" w:hAnsi="Arial" w:cs="Arial"/>
                      <w:kern w:val="0"/>
                      <w:sz w:val="18"/>
                      <w:szCs w:val="18"/>
                      <w:lang w:eastAsia="ru-RU"/>
                      <w14:ligatures w14:val="none"/>
                    </w:rPr>
                    <w:t>.</w:t>
                  </w:r>
                  <w:r w:rsidR="008874C6">
                    <w:rPr>
                      <w:rFonts w:ascii="Arial" w:eastAsia="Times New Roman" w:hAnsi="Arial" w:cs="Arial"/>
                      <w:kern w:val="0"/>
                      <w:sz w:val="18"/>
                      <w:szCs w:val="18"/>
                      <w:lang w:eastAsia="ru-RU"/>
                      <w14:ligatures w14:val="none"/>
                    </w:rPr>
                    <w:t xml:space="preserve"> </w:t>
                  </w:r>
                  <w:r>
                    <w:rPr>
                      <w:rFonts w:ascii="Arial" w:eastAsia="Times New Roman" w:hAnsi="Arial" w:cs="Arial"/>
                      <w:kern w:val="0"/>
                      <w:sz w:val="18"/>
                      <w:szCs w:val="18"/>
                      <w:lang w:eastAsia="ru-RU"/>
                      <w14:ligatures w14:val="none"/>
                    </w:rPr>
                    <w:t>Укажите с</w:t>
                  </w:r>
                  <w:r w:rsidRPr="004C5640">
                    <w:rPr>
                      <w:rFonts w:ascii="Arial" w:eastAsia="Times New Roman" w:hAnsi="Arial" w:cs="Arial"/>
                      <w:kern w:val="0"/>
                      <w:sz w:val="18"/>
                      <w:szCs w:val="18"/>
                      <w:lang w:eastAsia="ru-RU"/>
                      <w14:ligatures w14:val="none"/>
                    </w:rPr>
                    <w:t>татус (в соответствии с формой W-8)</w:t>
                  </w:r>
                  <w:r>
                    <w:rPr>
                      <w:rFonts w:ascii="Arial" w:eastAsia="Times New Roman" w:hAnsi="Arial" w:cs="Arial"/>
                      <w:kern w:val="0"/>
                      <w:sz w:val="18"/>
                      <w:szCs w:val="18"/>
                      <w:lang w:eastAsia="ru-RU"/>
                      <w14:ligatures w14:val="none"/>
                    </w:rPr>
                    <w:t>:</w:t>
                  </w:r>
                </w:p>
              </w:tc>
            </w:tr>
            <w:tr w:rsidR="009B20D2" w14:paraId="0F73D5E5" w14:textId="77777777" w:rsidTr="00187F98">
              <w:tc>
                <w:tcPr>
                  <w:tcW w:w="313" w:type="dxa"/>
                  <w:tcBorders>
                    <w:top w:val="nil"/>
                    <w:left w:val="nil"/>
                    <w:bottom w:val="nil"/>
                    <w:right w:val="nil"/>
                  </w:tcBorders>
                </w:tcPr>
                <w:p w14:paraId="7AAC6859" w14:textId="77777777" w:rsidR="009B20D2" w:rsidRPr="000F475D" w:rsidRDefault="009B20D2" w:rsidP="000F475D">
                  <w:pPr>
                    <w:rPr>
                      <w:rFonts w:ascii="Arial" w:eastAsia="@Meiryo UI" w:hAnsi="Arial" w:cs="Arial"/>
                      <w:b/>
                      <w:kern w:val="0"/>
                      <w:sz w:val="20"/>
                      <w:szCs w:val="20"/>
                      <w14:ligatures w14:val="none"/>
                    </w:rPr>
                  </w:pPr>
                </w:p>
              </w:tc>
              <w:tc>
                <w:tcPr>
                  <w:tcW w:w="6265" w:type="dxa"/>
                  <w:gridSpan w:val="2"/>
                  <w:tcBorders>
                    <w:top w:val="nil"/>
                    <w:left w:val="nil"/>
                    <w:bottom w:val="dashed" w:sz="4" w:space="0" w:color="A6A6A6" w:themeColor="background1" w:themeShade="A6"/>
                    <w:right w:val="nil"/>
                  </w:tcBorders>
                </w:tcPr>
                <w:p w14:paraId="432C2427" w14:textId="77777777" w:rsidR="009B20D2" w:rsidRPr="000F475D" w:rsidRDefault="009B20D2" w:rsidP="000F475D">
                  <w:pPr>
                    <w:jc w:val="both"/>
                    <w:rPr>
                      <w:rFonts w:ascii="Arial" w:eastAsia="Times New Roman" w:hAnsi="Arial" w:cs="Arial"/>
                      <w:kern w:val="0"/>
                      <w:sz w:val="18"/>
                      <w:szCs w:val="20"/>
                      <w:lang w:eastAsia="ru-RU"/>
                      <w14:ligatures w14:val="none"/>
                    </w:rPr>
                  </w:pPr>
                </w:p>
              </w:tc>
            </w:tr>
            <w:tr w:rsidR="009B20D2" w14:paraId="2FD8CF00" w14:textId="77777777" w:rsidTr="00187F98">
              <w:tc>
                <w:tcPr>
                  <w:tcW w:w="313" w:type="dxa"/>
                  <w:tcBorders>
                    <w:top w:val="nil"/>
                    <w:left w:val="nil"/>
                    <w:bottom w:val="nil"/>
                    <w:right w:val="nil"/>
                  </w:tcBorders>
                </w:tcPr>
                <w:p w14:paraId="5A6309B4" w14:textId="77777777" w:rsidR="009B20D2" w:rsidRPr="00B15367" w:rsidRDefault="009B20D2" w:rsidP="000F475D">
                  <w:pPr>
                    <w:rPr>
                      <w:rFonts w:ascii="Arial" w:eastAsia="@Meiryo UI" w:hAnsi="Arial" w:cs="Arial"/>
                      <w:b/>
                      <w:kern w:val="0"/>
                      <w:sz w:val="10"/>
                      <w:szCs w:val="10"/>
                      <w14:ligatures w14:val="none"/>
                    </w:rPr>
                  </w:pPr>
                </w:p>
              </w:tc>
              <w:tc>
                <w:tcPr>
                  <w:tcW w:w="6265" w:type="dxa"/>
                  <w:gridSpan w:val="2"/>
                  <w:tcBorders>
                    <w:top w:val="dashed" w:sz="4" w:space="0" w:color="A6A6A6" w:themeColor="background1" w:themeShade="A6"/>
                    <w:left w:val="nil"/>
                    <w:bottom w:val="nil"/>
                    <w:right w:val="nil"/>
                  </w:tcBorders>
                </w:tcPr>
                <w:p w14:paraId="247822B9" w14:textId="77777777" w:rsidR="009B20D2" w:rsidRPr="00B15367" w:rsidRDefault="009B20D2" w:rsidP="000F475D">
                  <w:pPr>
                    <w:jc w:val="both"/>
                    <w:rPr>
                      <w:rFonts w:ascii="Arial" w:eastAsia="Times New Roman" w:hAnsi="Arial" w:cs="Arial"/>
                      <w:kern w:val="0"/>
                      <w:sz w:val="10"/>
                      <w:szCs w:val="10"/>
                      <w:lang w:eastAsia="ru-RU"/>
                      <w14:ligatures w14:val="none"/>
                    </w:rPr>
                  </w:pPr>
                </w:p>
              </w:tc>
            </w:tr>
            <w:tr w:rsidR="009B20D2" w14:paraId="547D9E57" w14:textId="77777777" w:rsidTr="00B15367">
              <w:trPr>
                <w:trHeight w:val="210"/>
              </w:trPr>
              <w:tc>
                <w:tcPr>
                  <w:tcW w:w="313" w:type="dxa"/>
                  <w:vMerge w:val="restart"/>
                  <w:tcBorders>
                    <w:top w:val="nil"/>
                    <w:left w:val="nil"/>
                    <w:right w:val="single" w:sz="4" w:space="0" w:color="auto"/>
                  </w:tcBorders>
                </w:tcPr>
                <w:p w14:paraId="27430715" w14:textId="77777777" w:rsidR="009B20D2" w:rsidRPr="000F475D" w:rsidRDefault="009B20D2" w:rsidP="000F475D">
                  <w:pPr>
                    <w:rPr>
                      <w:rFonts w:ascii="Arial" w:eastAsia="@Meiryo UI" w:hAnsi="Arial" w:cs="Arial"/>
                      <w:b/>
                      <w:kern w:val="0"/>
                      <w:sz w:val="20"/>
                      <w:szCs w:val="20"/>
                      <w14:ligatures w14:val="none"/>
                    </w:rPr>
                  </w:pPr>
                  <w:bookmarkStart w:id="4" w:name="_Hlk141444296"/>
                </w:p>
              </w:tc>
              <w:tc>
                <w:tcPr>
                  <w:tcW w:w="283" w:type="dxa"/>
                  <w:tcBorders>
                    <w:top w:val="single" w:sz="4" w:space="0" w:color="auto"/>
                    <w:left w:val="single" w:sz="4" w:space="0" w:color="auto"/>
                    <w:bottom w:val="single" w:sz="4" w:space="0" w:color="auto"/>
                    <w:right w:val="single" w:sz="4" w:space="0" w:color="auto"/>
                  </w:tcBorders>
                </w:tcPr>
                <w:p w14:paraId="36D76F3F" w14:textId="77777777" w:rsidR="009B20D2" w:rsidRPr="000F475D" w:rsidRDefault="009B20D2" w:rsidP="000F475D">
                  <w:pPr>
                    <w:jc w:val="both"/>
                    <w:rPr>
                      <w:rFonts w:ascii="Arial" w:eastAsia="Times New Roman" w:hAnsi="Arial" w:cs="Arial"/>
                      <w:kern w:val="0"/>
                      <w:sz w:val="18"/>
                      <w:szCs w:val="20"/>
                      <w:lang w:eastAsia="ru-RU"/>
                      <w14:ligatures w14:val="none"/>
                    </w:rPr>
                  </w:pPr>
                </w:p>
              </w:tc>
              <w:tc>
                <w:tcPr>
                  <w:tcW w:w="5982" w:type="dxa"/>
                  <w:vMerge w:val="restart"/>
                  <w:tcBorders>
                    <w:top w:val="nil"/>
                    <w:left w:val="single" w:sz="4" w:space="0" w:color="auto"/>
                    <w:right w:val="nil"/>
                  </w:tcBorders>
                </w:tcPr>
                <w:p w14:paraId="51736F31" w14:textId="6684FC4B" w:rsidR="009B20D2" w:rsidRPr="00B15367" w:rsidRDefault="009B20D2" w:rsidP="00B15367">
                  <w:pPr>
                    <w:rPr>
                      <w:rFonts w:ascii="Arial" w:eastAsia="Times New Roman" w:hAnsi="Arial" w:cs="Arial"/>
                      <w:iCs/>
                      <w:kern w:val="0"/>
                      <w:sz w:val="18"/>
                      <w:szCs w:val="18"/>
                      <w:lang w:eastAsia="ru-RU"/>
                      <w14:ligatures w14:val="none"/>
                    </w:rPr>
                  </w:pPr>
                  <w:r w:rsidRPr="004C5640">
                    <w:rPr>
                      <w:rFonts w:ascii="Arial" w:eastAsia="Times New Roman" w:hAnsi="Arial" w:cs="Arial"/>
                      <w:iCs/>
                      <w:kern w:val="0"/>
                      <w:sz w:val="18"/>
                      <w:szCs w:val="18"/>
                      <w:lang w:eastAsia="ru-RU"/>
                      <w14:ligatures w14:val="none"/>
                    </w:rPr>
                    <w:t>форма W-8 и документы, указанные в форме W-8 для конкретного статуса, для подтверждения заявленного статуса, представлены</w:t>
                  </w:r>
                  <w:r>
                    <w:rPr>
                      <w:rFonts w:ascii="Arial" w:eastAsia="Times New Roman" w:hAnsi="Arial" w:cs="Arial"/>
                      <w:iCs/>
                      <w:kern w:val="0"/>
                      <w:sz w:val="18"/>
                      <w:szCs w:val="18"/>
                      <w:lang w:eastAsia="ru-RU"/>
                      <w14:ligatures w14:val="none"/>
                    </w:rPr>
                    <w:t>.</w:t>
                  </w:r>
                </w:p>
              </w:tc>
            </w:tr>
            <w:bookmarkEnd w:id="4"/>
            <w:tr w:rsidR="009B20D2" w14:paraId="2AFAAFAD" w14:textId="77777777" w:rsidTr="00B15367">
              <w:trPr>
                <w:trHeight w:val="210"/>
              </w:trPr>
              <w:tc>
                <w:tcPr>
                  <w:tcW w:w="313" w:type="dxa"/>
                  <w:vMerge/>
                  <w:tcBorders>
                    <w:left w:val="nil"/>
                    <w:bottom w:val="nil"/>
                    <w:right w:val="nil"/>
                  </w:tcBorders>
                </w:tcPr>
                <w:p w14:paraId="2A3320C0" w14:textId="77777777" w:rsidR="009B20D2" w:rsidRPr="000F475D" w:rsidRDefault="009B20D2" w:rsidP="000F475D">
                  <w:pPr>
                    <w:rPr>
                      <w:rFonts w:ascii="Arial" w:eastAsia="@Meiryo UI" w:hAnsi="Arial" w:cs="Arial"/>
                      <w:b/>
                      <w:kern w:val="0"/>
                      <w:sz w:val="20"/>
                      <w:szCs w:val="20"/>
                      <w14:ligatures w14:val="none"/>
                    </w:rPr>
                  </w:pPr>
                </w:p>
              </w:tc>
              <w:tc>
                <w:tcPr>
                  <w:tcW w:w="283" w:type="dxa"/>
                  <w:tcBorders>
                    <w:top w:val="single" w:sz="4" w:space="0" w:color="auto"/>
                    <w:left w:val="nil"/>
                    <w:bottom w:val="nil"/>
                    <w:right w:val="nil"/>
                  </w:tcBorders>
                </w:tcPr>
                <w:p w14:paraId="067C2D9C" w14:textId="77777777" w:rsidR="009B20D2" w:rsidRPr="000F475D" w:rsidRDefault="009B20D2" w:rsidP="000F475D">
                  <w:pPr>
                    <w:jc w:val="both"/>
                    <w:rPr>
                      <w:rFonts w:ascii="Arial" w:eastAsia="Times New Roman" w:hAnsi="Arial" w:cs="Arial"/>
                      <w:kern w:val="0"/>
                      <w:sz w:val="18"/>
                      <w:szCs w:val="20"/>
                      <w:lang w:eastAsia="ru-RU"/>
                      <w14:ligatures w14:val="none"/>
                    </w:rPr>
                  </w:pPr>
                </w:p>
              </w:tc>
              <w:tc>
                <w:tcPr>
                  <w:tcW w:w="5982" w:type="dxa"/>
                  <w:vMerge/>
                  <w:tcBorders>
                    <w:left w:val="nil"/>
                    <w:bottom w:val="nil"/>
                    <w:right w:val="nil"/>
                  </w:tcBorders>
                </w:tcPr>
                <w:p w14:paraId="64EE7490" w14:textId="77777777" w:rsidR="009B20D2" w:rsidRPr="004C5640" w:rsidRDefault="009B20D2" w:rsidP="00B15367">
                  <w:pPr>
                    <w:rPr>
                      <w:rFonts w:ascii="Arial" w:eastAsia="Times New Roman" w:hAnsi="Arial" w:cs="Arial"/>
                      <w:iCs/>
                      <w:kern w:val="0"/>
                      <w:sz w:val="18"/>
                      <w:szCs w:val="18"/>
                      <w:lang w:eastAsia="ru-RU"/>
                      <w14:ligatures w14:val="none"/>
                    </w:rPr>
                  </w:pPr>
                </w:p>
              </w:tc>
            </w:tr>
          </w:tbl>
          <w:p w14:paraId="345E5F0D" w14:textId="77777777" w:rsidR="009B20D2" w:rsidRPr="00B15367" w:rsidRDefault="009B20D2" w:rsidP="000F475D">
            <w:pPr>
              <w:rPr>
                <w:rFonts w:ascii="Arial" w:eastAsia="@Meiryo UI" w:hAnsi="Arial" w:cs="Arial"/>
                <w:b/>
                <w:kern w:val="0"/>
                <w:sz w:val="6"/>
                <w:szCs w:val="6"/>
                <w14:ligatures w14:val="none"/>
              </w:rPr>
            </w:pPr>
          </w:p>
          <w:p w14:paraId="20188343" w14:textId="77777777" w:rsidR="009B20D2" w:rsidRPr="00B15367" w:rsidRDefault="009B20D2" w:rsidP="000F475D">
            <w:pPr>
              <w:rPr>
                <w:rFonts w:ascii="Arial" w:eastAsia="@Meiryo UI" w:hAnsi="Arial" w:cs="Arial"/>
                <w:b/>
                <w:kern w:val="0"/>
                <w:sz w:val="6"/>
                <w:szCs w:val="6"/>
                <w14:ligatures w14:val="none"/>
              </w:rPr>
            </w:pPr>
          </w:p>
        </w:tc>
      </w:tr>
      <w:bookmarkEnd w:id="3"/>
      <w:tr w:rsidR="009B20D2" w14:paraId="2F4D0164" w14:textId="77777777" w:rsidTr="009B20D2">
        <w:tc>
          <w:tcPr>
            <w:tcW w:w="439" w:type="dxa"/>
            <w:vMerge/>
          </w:tcPr>
          <w:p w14:paraId="5779AE6C" w14:textId="77777777" w:rsidR="009B20D2" w:rsidRDefault="009B20D2" w:rsidP="00187F98">
            <w:pPr>
              <w:jc w:val="right"/>
              <w:rPr>
                <w:rFonts w:ascii="Arial" w:eastAsia="@Meiryo UI" w:hAnsi="Arial" w:cs="Arial"/>
                <w:b/>
                <w:kern w:val="0"/>
                <w:sz w:val="20"/>
                <w:szCs w:val="20"/>
                <w14:ligatures w14:val="none"/>
              </w:rPr>
            </w:pPr>
          </w:p>
        </w:tc>
        <w:tc>
          <w:tcPr>
            <w:tcW w:w="2958" w:type="dxa"/>
            <w:vMerge/>
          </w:tcPr>
          <w:p w14:paraId="72254BBC" w14:textId="77777777" w:rsidR="009B20D2" w:rsidRPr="00AA06D6" w:rsidRDefault="009B20D2" w:rsidP="00187F98">
            <w:pPr>
              <w:rPr>
                <w:rFonts w:ascii="Arial" w:eastAsia="Times New Roman" w:hAnsi="Arial" w:cs="Arial"/>
                <w:sz w:val="20"/>
                <w:szCs w:val="20"/>
                <w:lang w:eastAsia="ru-RU"/>
              </w:rPr>
            </w:pPr>
          </w:p>
        </w:tc>
        <w:tc>
          <w:tcPr>
            <w:tcW w:w="6804" w:type="dxa"/>
            <w:tcBorders>
              <w:top w:val="single" w:sz="4" w:space="0" w:color="A6A6A6" w:themeColor="background1" w:themeShade="A6"/>
              <w:bottom w:val="single" w:sz="4" w:space="0" w:color="A6A6A6" w:themeColor="background1" w:themeShade="A6"/>
            </w:tcBorders>
          </w:tcPr>
          <w:p w14:paraId="51559A26" w14:textId="77777777" w:rsidR="009B20D2" w:rsidRPr="008874C6" w:rsidRDefault="009B20D2" w:rsidP="00187F98">
            <w:pPr>
              <w:rPr>
                <w:rFonts w:ascii="Arial" w:eastAsia="@Meiryo UI" w:hAnsi="Arial" w:cs="Arial"/>
                <w:b/>
                <w:kern w:val="0"/>
                <w:sz w:val="10"/>
                <w:szCs w:val="10"/>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6267"/>
            </w:tblGrid>
            <w:tr w:rsidR="009B20D2" w14:paraId="729D3A89" w14:textId="77777777" w:rsidTr="00187F98">
              <w:trPr>
                <w:trHeight w:val="212"/>
              </w:trPr>
              <w:tc>
                <w:tcPr>
                  <w:tcW w:w="313" w:type="dxa"/>
                  <w:tcBorders>
                    <w:top w:val="single" w:sz="4" w:space="0" w:color="auto"/>
                    <w:left w:val="single" w:sz="4" w:space="0" w:color="auto"/>
                    <w:bottom w:val="single" w:sz="4" w:space="0" w:color="auto"/>
                    <w:right w:val="single" w:sz="4" w:space="0" w:color="auto"/>
                  </w:tcBorders>
                </w:tcPr>
                <w:p w14:paraId="5C078B18" w14:textId="77777777" w:rsidR="009B20D2" w:rsidRDefault="009B20D2" w:rsidP="00187F98">
                  <w:pPr>
                    <w:rPr>
                      <w:rFonts w:ascii="Arial" w:eastAsia="@Meiryo UI" w:hAnsi="Arial" w:cs="Arial"/>
                      <w:b/>
                      <w:kern w:val="0"/>
                      <w:sz w:val="20"/>
                      <w:szCs w:val="20"/>
                      <w14:ligatures w14:val="none"/>
                    </w:rPr>
                  </w:pPr>
                </w:p>
              </w:tc>
              <w:tc>
                <w:tcPr>
                  <w:tcW w:w="6267" w:type="dxa"/>
                  <w:vMerge w:val="restart"/>
                  <w:tcBorders>
                    <w:left w:val="single" w:sz="4" w:space="0" w:color="auto"/>
                  </w:tcBorders>
                </w:tcPr>
                <w:p w14:paraId="22BAC827" w14:textId="1DE4798F" w:rsidR="009B20D2" w:rsidRDefault="009B20D2" w:rsidP="00187F98">
                  <w:pPr>
                    <w:rPr>
                      <w:rFonts w:ascii="Arial" w:eastAsia="@Meiryo UI" w:hAnsi="Arial" w:cs="Arial"/>
                      <w:b/>
                      <w:kern w:val="0"/>
                      <w:sz w:val="20"/>
                      <w:szCs w:val="20"/>
                      <w14:ligatures w14:val="none"/>
                    </w:rPr>
                  </w:pPr>
                  <w:r w:rsidRPr="00187F98">
                    <w:rPr>
                      <w:rFonts w:ascii="Arial" w:eastAsia="@Meiryo UI" w:hAnsi="Arial" w:cs="Arial"/>
                      <w:b/>
                      <w:kern w:val="0"/>
                      <w:sz w:val="20"/>
                      <w:szCs w:val="20"/>
                      <w14:ligatures w14:val="none"/>
                    </w:rPr>
                    <w:t>Нет GIIN</w:t>
                  </w:r>
                  <w:r w:rsidRPr="00187F98">
                    <w:rPr>
                      <w:rFonts w:ascii="Arial" w:eastAsia="Times New Roman" w:hAnsi="Arial" w:cs="Arial"/>
                      <w:kern w:val="0"/>
                      <w:sz w:val="20"/>
                      <w:szCs w:val="20"/>
                      <w:lang w:eastAsia="ru-RU"/>
                      <w14:ligatures w14:val="none"/>
                    </w:rPr>
                    <w:t xml:space="preserve">, </w:t>
                  </w:r>
                  <w:r w:rsidRPr="00187F98">
                    <w:rPr>
                      <w:rFonts w:ascii="Arial" w:eastAsia="Times New Roman" w:hAnsi="Arial" w:cs="Arial"/>
                      <w:b/>
                      <w:kern w:val="0"/>
                      <w:sz w:val="20"/>
                      <w:szCs w:val="20"/>
                      <w:lang w:eastAsia="ru-RU"/>
                      <w14:ligatures w14:val="none"/>
                    </w:rPr>
                    <w:t xml:space="preserve">но юридическое лицо находится в процессе регистрации на портале Налогового управления США и получения </w:t>
                  </w:r>
                  <w:r w:rsidRPr="00187F98">
                    <w:rPr>
                      <w:rFonts w:ascii="Arial" w:eastAsia="Times New Roman" w:hAnsi="Arial" w:cs="Arial"/>
                      <w:b/>
                      <w:kern w:val="0"/>
                      <w:sz w:val="20"/>
                      <w:szCs w:val="20"/>
                      <w:lang w:val="en-US" w:eastAsia="ru-RU"/>
                      <w14:ligatures w14:val="none"/>
                    </w:rPr>
                    <w:t>GIIN</w:t>
                  </w:r>
                  <w:r w:rsidRPr="00187F98">
                    <w:rPr>
                      <w:rFonts w:ascii="Arial" w:eastAsia="Times New Roman" w:hAnsi="Arial" w:cs="Arial"/>
                      <w:b/>
                      <w:kern w:val="0"/>
                      <w:sz w:val="20"/>
                      <w:szCs w:val="20"/>
                      <w:lang w:eastAsia="ru-RU"/>
                      <w14:ligatures w14:val="none"/>
                    </w:rPr>
                    <w:t xml:space="preserve"> и обязуется предоставить полученный GIIN в течение 90 дней с даты заполнения Вопросника</w:t>
                  </w:r>
                  <w:r w:rsidR="004E29FD">
                    <w:rPr>
                      <w:rFonts w:ascii="Arial" w:eastAsia="Times New Roman" w:hAnsi="Arial" w:cs="Arial"/>
                      <w:b/>
                      <w:kern w:val="0"/>
                      <w:sz w:val="20"/>
                      <w:szCs w:val="20"/>
                      <w:lang w:eastAsia="ru-RU"/>
                      <w14:ligatures w14:val="none"/>
                    </w:rPr>
                    <w:t>.</w:t>
                  </w:r>
                </w:p>
              </w:tc>
            </w:tr>
            <w:tr w:rsidR="009B20D2" w14:paraId="0F2E973C" w14:textId="77777777" w:rsidTr="00187F98">
              <w:trPr>
                <w:trHeight w:val="457"/>
              </w:trPr>
              <w:tc>
                <w:tcPr>
                  <w:tcW w:w="313" w:type="dxa"/>
                  <w:tcBorders>
                    <w:top w:val="single" w:sz="4" w:space="0" w:color="auto"/>
                  </w:tcBorders>
                </w:tcPr>
                <w:p w14:paraId="212D0136" w14:textId="77777777" w:rsidR="009B20D2" w:rsidRDefault="009B20D2" w:rsidP="00187F98">
                  <w:pPr>
                    <w:rPr>
                      <w:rFonts w:ascii="Arial" w:eastAsia="@Meiryo UI" w:hAnsi="Arial" w:cs="Arial"/>
                      <w:b/>
                      <w:kern w:val="0"/>
                      <w:sz w:val="20"/>
                      <w:szCs w:val="20"/>
                      <w14:ligatures w14:val="none"/>
                    </w:rPr>
                  </w:pPr>
                </w:p>
              </w:tc>
              <w:tc>
                <w:tcPr>
                  <w:tcW w:w="6267" w:type="dxa"/>
                  <w:vMerge/>
                  <w:tcBorders>
                    <w:left w:val="nil"/>
                  </w:tcBorders>
                </w:tcPr>
                <w:p w14:paraId="569437D4" w14:textId="77777777" w:rsidR="009B20D2" w:rsidRPr="00187F98" w:rsidRDefault="009B20D2" w:rsidP="00187F98">
                  <w:pPr>
                    <w:rPr>
                      <w:rFonts w:ascii="Arial" w:eastAsia="@Meiryo UI" w:hAnsi="Arial" w:cs="Arial"/>
                      <w:b/>
                      <w:kern w:val="0"/>
                      <w:sz w:val="20"/>
                      <w:szCs w:val="20"/>
                      <w14:ligatures w14:val="none"/>
                    </w:rPr>
                  </w:pPr>
                </w:p>
              </w:tc>
            </w:tr>
            <w:tr w:rsidR="009B20D2" w14:paraId="1300D0C8" w14:textId="77777777" w:rsidTr="00187F98">
              <w:tc>
                <w:tcPr>
                  <w:tcW w:w="313" w:type="dxa"/>
                </w:tcPr>
                <w:p w14:paraId="6B24FA7B" w14:textId="77777777" w:rsidR="009B20D2" w:rsidRDefault="009B20D2" w:rsidP="00187F98">
                  <w:pPr>
                    <w:rPr>
                      <w:rFonts w:ascii="Arial" w:eastAsia="@Meiryo UI" w:hAnsi="Arial" w:cs="Arial"/>
                      <w:b/>
                      <w:kern w:val="0"/>
                      <w:sz w:val="20"/>
                      <w:szCs w:val="20"/>
                      <w14:ligatures w14:val="none"/>
                    </w:rPr>
                  </w:pPr>
                </w:p>
              </w:tc>
              <w:tc>
                <w:tcPr>
                  <w:tcW w:w="6267" w:type="dxa"/>
                </w:tcPr>
                <w:p w14:paraId="748B807B" w14:textId="77777777" w:rsidR="004E29FD" w:rsidRPr="004E29FD" w:rsidRDefault="004E29FD" w:rsidP="00187F98">
                  <w:pPr>
                    <w:rPr>
                      <w:rFonts w:ascii="Arial" w:eastAsia="Times New Roman" w:hAnsi="Arial" w:cs="Arial"/>
                      <w:iCs/>
                      <w:kern w:val="0"/>
                      <w:sz w:val="10"/>
                      <w:szCs w:val="10"/>
                      <w:lang w:eastAsia="ru-RU"/>
                      <w14:ligatures w14:val="none"/>
                    </w:rPr>
                  </w:pPr>
                </w:p>
                <w:p w14:paraId="04AA4409" w14:textId="61181932" w:rsidR="009B20D2" w:rsidRPr="000F475D" w:rsidRDefault="004E29FD" w:rsidP="00187F98">
                  <w:pPr>
                    <w:rPr>
                      <w:rFonts w:ascii="Arial" w:eastAsia="@Meiryo UI" w:hAnsi="Arial" w:cs="Arial"/>
                      <w:b/>
                      <w:iCs/>
                      <w:kern w:val="0"/>
                      <w:sz w:val="18"/>
                      <w:szCs w:val="18"/>
                      <w14:ligatures w14:val="none"/>
                    </w:rPr>
                  </w:pPr>
                  <w:r>
                    <w:rPr>
                      <w:rFonts w:ascii="Arial" w:eastAsia="Times New Roman" w:hAnsi="Arial" w:cs="Arial"/>
                      <w:iCs/>
                      <w:kern w:val="0"/>
                      <w:sz w:val="18"/>
                      <w:szCs w:val="18"/>
                      <w:lang w:eastAsia="ru-RU"/>
                      <w14:ligatures w14:val="none"/>
                    </w:rPr>
                    <w:t>Укажите на</w:t>
                  </w:r>
                  <w:r w:rsidR="009B20D2" w:rsidRPr="004C5640">
                    <w:rPr>
                      <w:rFonts w:ascii="Arial" w:eastAsia="Times New Roman" w:hAnsi="Arial" w:cs="Arial"/>
                      <w:iCs/>
                      <w:kern w:val="0"/>
                      <w:sz w:val="18"/>
                      <w:szCs w:val="18"/>
                      <w:lang w:eastAsia="ru-RU"/>
                      <w14:ligatures w14:val="none"/>
                    </w:rPr>
                    <w:t>именование юридического лица на английском языке, зарегистрированное</w:t>
                  </w:r>
                  <w:r w:rsidR="009B20D2" w:rsidRPr="000F475D">
                    <w:rPr>
                      <w:rFonts w:ascii="Times New Roman" w:eastAsia="Times New Roman" w:hAnsi="Times New Roman" w:cs="Times New Roman"/>
                      <w:i/>
                      <w:kern w:val="0"/>
                      <w:sz w:val="18"/>
                      <w:szCs w:val="18"/>
                      <w:lang w:eastAsia="ru-RU"/>
                      <w14:ligatures w14:val="none"/>
                    </w:rPr>
                    <w:t xml:space="preserve"> </w:t>
                  </w:r>
                  <w:r w:rsidR="009B20D2" w:rsidRPr="004C5640">
                    <w:rPr>
                      <w:rFonts w:ascii="Arial" w:eastAsia="Times New Roman" w:hAnsi="Arial" w:cs="Arial"/>
                      <w:iCs/>
                      <w:kern w:val="0"/>
                      <w:sz w:val="18"/>
                      <w:szCs w:val="18"/>
                      <w:lang w:eastAsia="ru-RU"/>
                      <w14:ligatures w14:val="none"/>
                    </w:rPr>
                    <w:t>на портале Налогового управления США</w:t>
                  </w:r>
                  <w:r>
                    <w:rPr>
                      <w:rFonts w:ascii="Arial" w:eastAsia="Times New Roman" w:hAnsi="Arial" w:cs="Arial"/>
                      <w:iCs/>
                      <w:kern w:val="0"/>
                      <w:sz w:val="18"/>
                      <w:szCs w:val="18"/>
                      <w:lang w:eastAsia="ru-RU"/>
                      <w14:ligatures w14:val="none"/>
                    </w:rPr>
                    <w:t>:</w:t>
                  </w:r>
                </w:p>
              </w:tc>
            </w:tr>
            <w:tr w:rsidR="009B20D2" w14:paraId="5EFE42B9" w14:textId="77777777" w:rsidTr="00187F98">
              <w:tc>
                <w:tcPr>
                  <w:tcW w:w="313" w:type="dxa"/>
                </w:tcPr>
                <w:p w14:paraId="21565563" w14:textId="77777777" w:rsidR="009B20D2" w:rsidRDefault="009B20D2" w:rsidP="00187F98">
                  <w:pPr>
                    <w:rPr>
                      <w:rFonts w:ascii="Arial" w:eastAsia="@Meiryo UI" w:hAnsi="Arial" w:cs="Arial"/>
                      <w:b/>
                      <w:kern w:val="0"/>
                      <w:sz w:val="20"/>
                      <w:szCs w:val="20"/>
                      <w14:ligatures w14:val="none"/>
                    </w:rPr>
                  </w:pPr>
                </w:p>
              </w:tc>
              <w:tc>
                <w:tcPr>
                  <w:tcW w:w="6267" w:type="dxa"/>
                  <w:tcBorders>
                    <w:bottom w:val="dashed" w:sz="4" w:space="0" w:color="A6A6A6" w:themeColor="background1" w:themeShade="A6"/>
                  </w:tcBorders>
                </w:tcPr>
                <w:p w14:paraId="08166A72" w14:textId="77777777" w:rsidR="009B20D2" w:rsidRDefault="009B20D2" w:rsidP="00187F98">
                  <w:pPr>
                    <w:rPr>
                      <w:rFonts w:ascii="Arial" w:eastAsia="@Meiryo UI" w:hAnsi="Arial" w:cs="Arial"/>
                      <w:b/>
                      <w:kern w:val="0"/>
                      <w:sz w:val="20"/>
                      <w:szCs w:val="20"/>
                      <w14:ligatures w14:val="none"/>
                    </w:rPr>
                  </w:pPr>
                </w:p>
              </w:tc>
            </w:tr>
          </w:tbl>
          <w:p w14:paraId="42A9FE76" w14:textId="77777777" w:rsidR="009B20D2" w:rsidRDefault="009B20D2" w:rsidP="00187F98">
            <w:pPr>
              <w:rPr>
                <w:rFonts w:ascii="Arial" w:eastAsia="@Meiryo UI" w:hAnsi="Arial" w:cs="Arial"/>
                <w:b/>
                <w:kern w:val="0"/>
                <w:sz w:val="20"/>
                <w:szCs w:val="20"/>
                <w14:ligatures w14:val="none"/>
              </w:rPr>
            </w:pPr>
          </w:p>
          <w:p w14:paraId="0E93D3F4" w14:textId="77777777" w:rsidR="009B20D2" w:rsidRPr="004C5640" w:rsidRDefault="009B20D2" w:rsidP="00187F98">
            <w:pPr>
              <w:rPr>
                <w:rFonts w:ascii="Arial" w:eastAsia="Times New Roman" w:hAnsi="Arial" w:cs="Arial"/>
                <w:iCs/>
                <w:kern w:val="0"/>
                <w:sz w:val="18"/>
                <w:szCs w:val="18"/>
                <w:lang w:eastAsia="ru-RU"/>
                <w14:ligatures w14:val="none"/>
              </w:rPr>
            </w:pPr>
            <w:r w:rsidRPr="004C5640">
              <w:rPr>
                <w:rFonts w:ascii="Arial" w:eastAsia="Times New Roman" w:hAnsi="Arial" w:cs="Arial"/>
                <w:iCs/>
                <w:kern w:val="0"/>
                <w:sz w:val="18"/>
                <w:szCs w:val="18"/>
                <w:lang w:eastAsia="ru-RU"/>
                <w14:ligatures w14:val="none"/>
              </w:rPr>
              <w:t>Укажите статус регистрации на портале Налогового управления США для целей FATCA (выбрать один вариант из списка):</w:t>
            </w:r>
          </w:p>
          <w:tbl>
            <w:tblPr>
              <w:tblStyle w:val="a6"/>
              <w:tblW w:w="0" w:type="auto"/>
              <w:tblLook w:val="04A0" w:firstRow="1" w:lastRow="0" w:firstColumn="1" w:lastColumn="0" w:noHBand="0" w:noVBand="1"/>
            </w:tblPr>
            <w:tblGrid>
              <w:gridCol w:w="313"/>
              <w:gridCol w:w="283"/>
              <w:gridCol w:w="5982"/>
            </w:tblGrid>
            <w:tr w:rsidR="009B20D2" w14:paraId="5A9A9B54" w14:textId="77777777" w:rsidTr="008874C6">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36FE5F" w14:textId="77777777" w:rsidR="009B20D2" w:rsidRPr="000F475D" w:rsidRDefault="009B20D2" w:rsidP="00187F98">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bottom w:val="nil"/>
                    <w:right w:val="nil"/>
                  </w:tcBorders>
                </w:tcPr>
                <w:p w14:paraId="50C96E55" w14:textId="163BFA30" w:rsidR="009B20D2" w:rsidRPr="000F475D" w:rsidRDefault="009B20D2" w:rsidP="00187F98">
                  <w:pPr>
                    <w:rPr>
                      <w:rFonts w:ascii="Arial" w:eastAsia="@Meiryo UI" w:hAnsi="Arial" w:cs="Arial"/>
                      <w:b/>
                      <w:kern w:val="0"/>
                      <w:sz w:val="20"/>
                      <w:szCs w:val="20"/>
                      <w14:ligatures w14:val="none"/>
                    </w:rPr>
                  </w:pPr>
                  <w:r w:rsidRPr="00990156">
                    <w:rPr>
                      <w:rFonts w:ascii="Arial" w:eastAsia="Times New Roman" w:hAnsi="Arial" w:cs="Arial"/>
                      <w:kern w:val="0"/>
                      <w:sz w:val="18"/>
                      <w:szCs w:val="20"/>
                      <w:lang w:eastAsia="ru-RU"/>
                      <w14:ligatures w14:val="none"/>
                    </w:rPr>
                    <w:t>Финансовый институт для целей закона FATCA, участвующий в применении FATCA (</w:t>
                  </w:r>
                  <w:proofErr w:type="spellStart"/>
                  <w:r w:rsidRPr="00990156">
                    <w:rPr>
                      <w:rFonts w:ascii="Arial" w:eastAsia="Times New Roman" w:hAnsi="Arial" w:cs="Arial"/>
                      <w:kern w:val="0"/>
                      <w:sz w:val="18"/>
                      <w:szCs w:val="20"/>
                      <w:lang w:eastAsia="ru-RU"/>
                      <w14:ligatures w14:val="none"/>
                    </w:rPr>
                    <w:t>Participating</w:t>
                  </w:r>
                  <w:proofErr w:type="spellEnd"/>
                  <w:r w:rsidRPr="00990156">
                    <w:rPr>
                      <w:rFonts w:ascii="Arial" w:eastAsia="Times New Roman" w:hAnsi="Arial" w:cs="Arial"/>
                      <w:kern w:val="0"/>
                      <w:sz w:val="18"/>
                      <w:szCs w:val="20"/>
                      <w:lang w:eastAsia="ru-RU"/>
                      <w14:ligatures w14:val="none"/>
                    </w:rPr>
                    <w:t xml:space="preserve"> FFI)</w:t>
                  </w:r>
                </w:p>
              </w:tc>
            </w:tr>
            <w:tr w:rsidR="009B20D2" w14:paraId="77EAD2BB" w14:textId="77777777" w:rsidTr="008874C6">
              <w:trPr>
                <w:trHeight w:val="230"/>
              </w:trPr>
              <w:tc>
                <w:tcPr>
                  <w:tcW w:w="313" w:type="dxa"/>
                  <w:tcBorders>
                    <w:top w:val="single" w:sz="4" w:space="0" w:color="A6A6A6" w:themeColor="background1" w:themeShade="A6"/>
                    <w:left w:val="nil"/>
                    <w:bottom w:val="nil"/>
                    <w:right w:val="nil"/>
                  </w:tcBorders>
                </w:tcPr>
                <w:p w14:paraId="7845C74B" w14:textId="77777777" w:rsidR="009B20D2" w:rsidRPr="000F475D" w:rsidRDefault="009B20D2" w:rsidP="00187F98">
                  <w:pPr>
                    <w:rPr>
                      <w:rFonts w:ascii="Arial" w:eastAsia="@Meiryo UI" w:hAnsi="Arial" w:cs="Arial"/>
                      <w:b/>
                      <w:kern w:val="0"/>
                      <w:sz w:val="20"/>
                      <w:szCs w:val="20"/>
                      <w14:ligatures w14:val="none"/>
                    </w:rPr>
                  </w:pPr>
                </w:p>
              </w:tc>
              <w:tc>
                <w:tcPr>
                  <w:tcW w:w="6265" w:type="dxa"/>
                  <w:gridSpan w:val="2"/>
                  <w:vMerge/>
                  <w:tcBorders>
                    <w:top w:val="nil"/>
                    <w:left w:val="nil"/>
                    <w:bottom w:val="nil"/>
                    <w:right w:val="nil"/>
                  </w:tcBorders>
                </w:tcPr>
                <w:p w14:paraId="27FB8A06" w14:textId="77777777" w:rsidR="009B20D2" w:rsidRPr="004C5640" w:rsidRDefault="009B20D2" w:rsidP="00187F98">
                  <w:pPr>
                    <w:rPr>
                      <w:rFonts w:ascii="Arial" w:eastAsia="Times New Roman" w:hAnsi="Arial" w:cs="Arial"/>
                      <w:kern w:val="0"/>
                      <w:sz w:val="18"/>
                      <w:szCs w:val="20"/>
                      <w:lang w:eastAsia="ru-RU"/>
                      <w14:ligatures w14:val="none"/>
                    </w:rPr>
                  </w:pPr>
                </w:p>
              </w:tc>
            </w:tr>
            <w:tr w:rsidR="009B20D2" w:rsidRPr="000F475D" w14:paraId="13AC6414" w14:textId="77777777" w:rsidTr="008874C6">
              <w:trPr>
                <w:trHeight w:val="70"/>
              </w:trPr>
              <w:tc>
                <w:tcPr>
                  <w:tcW w:w="313" w:type="dxa"/>
                  <w:tcBorders>
                    <w:top w:val="nil"/>
                    <w:left w:val="nil"/>
                    <w:bottom w:val="single" w:sz="4" w:space="0" w:color="A6A6A6" w:themeColor="background1" w:themeShade="A6"/>
                    <w:right w:val="nil"/>
                  </w:tcBorders>
                </w:tcPr>
                <w:p w14:paraId="06A345E0" w14:textId="77777777" w:rsidR="009B20D2" w:rsidRPr="000F475D" w:rsidRDefault="009B20D2" w:rsidP="00187F98">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40BC5241" w14:textId="77777777" w:rsidR="009B20D2" w:rsidRPr="000F475D" w:rsidRDefault="009B20D2" w:rsidP="00187F98">
                  <w:pPr>
                    <w:rPr>
                      <w:rFonts w:ascii="Arial" w:eastAsia="@Meiryo UI" w:hAnsi="Arial" w:cs="Arial"/>
                      <w:b/>
                      <w:kern w:val="0"/>
                      <w:sz w:val="10"/>
                      <w:szCs w:val="10"/>
                      <w14:ligatures w14:val="none"/>
                    </w:rPr>
                  </w:pPr>
                </w:p>
              </w:tc>
            </w:tr>
            <w:tr w:rsidR="009B20D2" w14:paraId="1AB8B9F7" w14:textId="77777777" w:rsidTr="008874C6">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80C49" w14:textId="77777777" w:rsidR="009B20D2" w:rsidRPr="000F475D" w:rsidRDefault="009B20D2" w:rsidP="00187F98">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bottom w:val="nil"/>
                    <w:right w:val="nil"/>
                  </w:tcBorders>
                </w:tcPr>
                <w:p w14:paraId="194C2F21" w14:textId="77777777" w:rsidR="009B20D2" w:rsidRPr="000F475D" w:rsidRDefault="009B20D2" w:rsidP="00187F98">
                  <w:pPr>
                    <w:jc w:val="both"/>
                    <w:rPr>
                      <w:rFonts w:ascii="Arial" w:eastAsia="@Meiryo UI" w:hAnsi="Arial" w:cs="Arial"/>
                      <w:b/>
                      <w:kern w:val="0"/>
                      <w:sz w:val="20"/>
                      <w:szCs w:val="20"/>
                      <w14:ligatures w14:val="none"/>
                    </w:rPr>
                  </w:pPr>
                  <w:r w:rsidRPr="004C5640">
                    <w:rPr>
                      <w:rFonts w:ascii="Arial" w:eastAsia="Times New Roman" w:hAnsi="Arial" w:cs="Arial"/>
                      <w:noProof/>
                      <w:kern w:val="0"/>
                      <w:sz w:val="18"/>
                      <w:szCs w:val="20"/>
                      <w14:ligatures w14:val="none"/>
                    </w:rPr>
                    <w:t xml:space="preserve">Зарегистрированный финансовый институт, признанный соблюдающим требования </w:t>
                  </w:r>
                  <w:r w:rsidRPr="004C5640">
                    <w:rPr>
                      <w:rFonts w:ascii="Arial" w:eastAsia="Times New Roman" w:hAnsi="Arial" w:cs="Arial"/>
                      <w:noProof/>
                      <w:kern w:val="0"/>
                      <w:sz w:val="18"/>
                      <w:szCs w:val="20"/>
                      <w:lang w:val="en-US"/>
                      <w14:ligatures w14:val="none"/>
                    </w:rPr>
                    <w:t>FATCA</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Registered</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Deemed</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Compliant</w:t>
                  </w:r>
                  <w:r w:rsidRPr="004C5640">
                    <w:rPr>
                      <w:rFonts w:ascii="Arial" w:eastAsia="Times New Roman" w:hAnsi="Arial" w:cs="Arial"/>
                      <w:noProof/>
                      <w:kern w:val="0"/>
                      <w:sz w:val="18"/>
                      <w:szCs w:val="20"/>
                      <w14:ligatures w14:val="none"/>
                    </w:rPr>
                    <w:t xml:space="preserve"> </w:t>
                  </w:r>
                  <w:r w:rsidRPr="004C5640">
                    <w:rPr>
                      <w:rFonts w:ascii="Arial" w:eastAsia="Times New Roman" w:hAnsi="Arial" w:cs="Arial"/>
                      <w:noProof/>
                      <w:kern w:val="0"/>
                      <w:sz w:val="18"/>
                      <w:szCs w:val="20"/>
                      <w:lang w:val="en-US"/>
                      <w14:ligatures w14:val="none"/>
                    </w:rPr>
                    <w:t>FFI</w:t>
                  </w:r>
                  <w:r w:rsidRPr="004C5640">
                    <w:rPr>
                      <w:rFonts w:ascii="Arial" w:eastAsia="Times New Roman" w:hAnsi="Arial" w:cs="Arial"/>
                      <w:noProof/>
                      <w:kern w:val="0"/>
                      <w:sz w:val="18"/>
                      <w:szCs w:val="20"/>
                      <w14:ligatures w14:val="none"/>
                    </w:rPr>
                    <w:t>)</w:t>
                  </w:r>
                  <w:r w:rsidRPr="004C5640">
                    <w:rPr>
                      <w:rFonts w:ascii="Arial" w:eastAsia="Times New Roman" w:hAnsi="Arial" w:cs="Arial"/>
                      <w:kern w:val="0"/>
                      <w:sz w:val="18"/>
                      <w:szCs w:val="20"/>
                      <w:lang w:eastAsia="ru-RU"/>
                      <w14:ligatures w14:val="none"/>
                    </w:rPr>
                    <w:t>.</w:t>
                  </w:r>
                </w:p>
              </w:tc>
            </w:tr>
            <w:tr w:rsidR="009B20D2" w14:paraId="0BF111FC" w14:textId="77777777" w:rsidTr="008874C6">
              <w:trPr>
                <w:trHeight w:val="230"/>
              </w:trPr>
              <w:tc>
                <w:tcPr>
                  <w:tcW w:w="313" w:type="dxa"/>
                  <w:tcBorders>
                    <w:top w:val="single" w:sz="4" w:space="0" w:color="A6A6A6" w:themeColor="background1" w:themeShade="A6"/>
                    <w:left w:val="nil"/>
                    <w:bottom w:val="nil"/>
                    <w:right w:val="nil"/>
                  </w:tcBorders>
                </w:tcPr>
                <w:p w14:paraId="3BC2FC51" w14:textId="77777777" w:rsidR="009B20D2" w:rsidRPr="000F475D" w:rsidRDefault="009B20D2" w:rsidP="00187F98">
                  <w:pPr>
                    <w:rPr>
                      <w:rFonts w:ascii="Arial" w:eastAsia="@Meiryo UI" w:hAnsi="Arial" w:cs="Arial"/>
                      <w:b/>
                      <w:kern w:val="0"/>
                      <w:sz w:val="20"/>
                      <w:szCs w:val="20"/>
                      <w14:ligatures w14:val="none"/>
                    </w:rPr>
                  </w:pPr>
                </w:p>
              </w:tc>
              <w:tc>
                <w:tcPr>
                  <w:tcW w:w="6265" w:type="dxa"/>
                  <w:gridSpan w:val="2"/>
                  <w:vMerge/>
                  <w:tcBorders>
                    <w:top w:val="nil"/>
                    <w:left w:val="nil"/>
                    <w:bottom w:val="nil"/>
                    <w:right w:val="nil"/>
                  </w:tcBorders>
                </w:tcPr>
                <w:p w14:paraId="4256831F" w14:textId="77777777" w:rsidR="009B20D2" w:rsidRPr="004C5640" w:rsidRDefault="009B20D2" w:rsidP="00187F98">
                  <w:pPr>
                    <w:jc w:val="both"/>
                    <w:rPr>
                      <w:rFonts w:ascii="Arial" w:eastAsia="Times New Roman" w:hAnsi="Arial" w:cs="Arial"/>
                      <w:noProof/>
                      <w:kern w:val="0"/>
                      <w:sz w:val="18"/>
                      <w:szCs w:val="20"/>
                      <w14:ligatures w14:val="none"/>
                    </w:rPr>
                  </w:pPr>
                </w:p>
              </w:tc>
            </w:tr>
            <w:tr w:rsidR="009B20D2" w:rsidRPr="00D20F72" w14:paraId="46E45C74" w14:textId="77777777" w:rsidTr="00990156">
              <w:trPr>
                <w:trHeight w:val="210"/>
              </w:trPr>
              <w:tc>
                <w:tcPr>
                  <w:tcW w:w="313" w:type="dxa"/>
                  <w:tcBorders>
                    <w:top w:val="nil"/>
                    <w:left w:val="nil"/>
                    <w:bottom w:val="nil"/>
                    <w:right w:val="nil"/>
                  </w:tcBorders>
                </w:tcPr>
                <w:p w14:paraId="23C432C8" w14:textId="1F096B62" w:rsidR="009B20D2" w:rsidRPr="00D20F72" w:rsidRDefault="009B20D2" w:rsidP="00187F98">
                  <w:pPr>
                    <w:rPr>
                      <w:rFonts w:ascii="Arial" w:eastAsia="@Meiryo UI" w:hAnsi="Arial" w:cs="Arial"/>
                      <w:b/>
                      <w:kern w:val="0"/>
                      <w:sz w:val="4"/>
                      <w:szCs w:val="4"/>
                      <w14:ligatures w14:val="none"/>
                    </w:rPr>
                  </w:pPr>
                </w:p>
              </w:tc>
              <w:tc>
                <w:tcPr>
                  <w:tcW w:w="283" w:type="dxa"/>
                  <w:tcBorders>
                    <w:top w:val="nil"/>
                    <w:left w:val="nil"/>
                    <w:bottom w:val="nil"/>
                    <w:right w:val="nil"/>
                  </w:tcBorders>
                </w:tcPr>
                <w:p w14:paraId="38DCE8B7" w14:textId="77777777" w:rsidR="009B20D2" w:rsidRPr="00D20F72" w:rsidRDefault="009B20D2" w:rsidP="00187F98">
                  <w:pPr>
                    <w:jc w:val="both"/>
                    <w:rPr>
                      <w:rFonts w:ascii="Arial" w:eastAsia="Times New Roman" w:hAnsi="Arial" w:cs="Arial"/>
                      <w:kern w:val="0"/>
                      <w:sz w:val="4"/>
                      <w:szCs w:val="4"/>
                      <w:lang w:eastAsia="ru-RU"/>
                      <w14:ligatures w14:val="none"/>
                    </w:rPr>
                  </w:pPr>
                </w:p>
              </w:tc>
              <w:tc>
                <w:tcPr>
                  <w:tcW w:w="5982" w:type="dxa"/>
                  <w:tcBorders>
                    <w:top w:val="nil"/>
                    <w:left w:val="nil"/>
                    <w:bottom w:val="nil"/>
                    <w:right w:val="nil"/>
                  </w:tcBorders>
                </w:tcPr>
                <w:p w14:paraId="0DD887F4" w14:textId="77777777" w:rsidR="009B20D2" w:rsidRPr="00D20F72" w:rsidRDefault="009B20D2" w:rsidP="00187F98">
                  <w:pPr>
                    <w:rPr>
                      <w:rFonts w:ascii="Arial" w:eastAsia="Times New Roman" w:hAnsi="Arial" w:cs="Arial"/>
                      <w:iCs/>
                      <w:kern w:val="0"/>
                      <w:sz w:val="4"/>
                      <w:szCs w:val="4"/>
                      <w:lang w:eastAsia="ru-RU"/>
                      <w14:ligatures w14:val="none"/>
                    </w:rPr>
                  </w:pPr>
                </w:p>
              </w:tc>
            </w:tr>
          </w:tbl>
          <w:p w14:paraId="1BD757B8" w14:textId="77777777" w:rsidR="009B20D2" w:rsidRPr="00D20F72" w:rsidRDefault="009B20D2" w:rsidP="00187F98">
            <w:pPr>
              <w:rPr>
                <w:rFonts w:ascii="Arial" w:eastAsia="@Meiryo UI" w:hAnsi="Arial" w:cs="Arial"/>
                <w:b/>
                <w:kern w:val="0"/>
                <w:sz w:val="6"/>
                <w:szCs w:val="6"/>
                <w14:ligatures w14:val="none"/>
              </w:rPr>
            </w:pPr>
          </w:p>
        </w:tc>
      </w:tr>
      <w:tr w:rsidR="009B20D2" w14:paraId="7CFB44AD" w14:textId="77777777" w:rsidTr="009B20D2">
        <w:tc>
          <w:tcPr>
            <w:tcW w:w="439" w:type="dxa"/>
            <w:vMerge/>
          </w:tcPr>
          <w:p w14:paraId="66E80A0B" w14:textId="77777777" w:rsidR="009B20D2" w:rsidRDefault="009B20D2" w:rsidP="00990156">
            <w:pPr>
              <w:jc w:val="right"/>
              <w:rPr>
                <w:rFonts w:ascii="Arial" w:eastAsia="@Meiryo UI" w:hAnsi="Arial" w:cs="Arial"/>
                <w:b/>
                <w:kern w:val="0"/>
                <w:sz w:val="20"/>
                <w:szCs w:val="20"/>
                <w14:ligatures w14:val="none"/>
              </w:rPr>
            </w:pPr>
          </w:p>
        </w:tc>
        <w:tc>
          <w:tcPr>
            <w:tcW w:w="2958" w:type="dxa"/>
            <w:vMerge/>
          </w:tcPr>
          <w:p w14:paraId="6ED62834" w14:textId="77777777" w:rsidR="009B20D2" w:rsidRPr="00AA06D6" w:rsidRDefault="009B20D2" w:rsidP="00990156">
            <w:pPr>
              <w:rPr>
                <w:rFonts w:ascii="Arial" w:eastAsia="Times New Roman" w:hAnsi="Arial" w:cs="Arial"/>
                <w:sz w:val="20"/>
                <w:szCs w:val="20"/>
                <w:lang w:eastAsia="ru-RU"/>
              </w:rPr>
            </w:pPr>
          </w:p>
        </w:tc>
        <w:tc>
          <w:tcPr>
            <w:tcW w:w="6804" w:type="dxa"/>
            <w:tcBorders>
              <w:top w:val="single" w:sz="4" w:space="0" w:color="A6A6A6" w:themeColor="background1" w:themeShade="A6"/>
            </w:tcBorders>
          </w:tcPr>
          <w:p w14:paraId="2B908198" w14:textId="77777777" w:rsidR="009B20D2" w:rsidRPr="008874C6" w:rsidRDefault="009B20D2" w:rsidP="009B20D2">
            <w:pPr>
              <w:rPr>
                <w:rFonts w:ascii="Arial" w:eastAsia="@Meiryo UI" w:hAnsi="Arial" w:cs="Arial"/>
                <w:b/>
                <w:kern w:val="0"/>
                <w:sz w:val="10"/>
                <w:szCs w:val="10"/>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283"/>
              <w:gridCol w:w="2222"/>
              <w:gridCol w:w="940"/>
              <w:gridCol w:w="940"/>
              <w:gridCol w:w="940"/>
              <w:gridCol w:w="940"/>
            </w:tblGrid>
            <w:tr w:rsidR="009B20D2" w14:paraId="3CACBE4A" w14:textId="77777777" w:rsidTr="00990156">
              <w:trPr>
                <w:trHeight w:val="233"/>
              </w:trPr>
              <w:tc>
                <w:tcPr>
                  <w:tcW w:w="313" w:type="dxa"/>
                  <w:tcBorders>
                    <w:top w:val="single" w:sz="4" w:space="0" w:color="auto"/>
                    <w:left w:val="single" w:sz="4" w:space="0" w:color="auto"/>
                    <w:bottom w:val="single" w:sz="4" w:space="0" w:color="auto"/>
                    <w:right w:val="single" w:sz="4" w:space="0" w:color="auto"/>
                  </w:tcBorders>
                </w:tcPr>
                <w:p w14:paraId="61C8797C" w14:textId="77777777" w:rsidR="009B20D2" w:rsidRDefault="009B20D2" w:rsidP="009B20D2">
                  <w:pPr>
                    <w:rPr>
                      <w:rFonts w:ascii="Arial" w:eastAsia="@Meiryo UI" w:hAnsi="Arial" w:cs="Arial"/>
                      <w:b/>
                      <w:kern w:val="0"/>
                      <w:sz w:val="20"/>
                      <w:szCs w:val="20"/>
                      <w14:ligatures w14:val="none"/>
                    </w:rPr>
                  </w:pPr>
                </w:p>
              </w:tc>
              <w:tc>
                <w:tcPr>
                  <w:tcW w:w="6265" w:type="dxa"/>
                  <w:gridSpan w:val="6"/>
                  <w:vMerge w:val="restart"/>
                  <w:tcBorders>
                    <w:left w:val="single" w:sz="4" w:space="0" w:color="auto"/>
                  </w:tcBorders>
                </w:tcPr>
                <w:p w14:paraId="5D5FBB99" w14:textId="6C590520" w:rsidR="009B20D2" w:rsidRDefault="009B20D2" w:rsidP="009B20D2">
                  <w:pPr>
                    <w:rPr>
                      <w:rFonts w:ascii="Arial" w:eastAsia="@Meiryo UI" w:hAnsi="Arial" w:cs="Arial"/>
                      <w:b/>
                      <w:kern w:val="0"/>
                      <w:sz w:val="20"/>
                      <w:szCs w:val="20"/>
                      <w14:ligatures w14:val="none"/>
                    </w:rPr>
                  </w:pPr>
                  <w:r w:rsidRPr="00990156">
                    <w:rPr>
                      <w:rFonts w:ascii="Arial" w:eastAsia="@Meiryo UI" w:hAnsi="Arial" w:cs="Arial"/>
                      <w:b/>
                      <w:kern w:val="0"/>
                      <w:sz w:val="20"/>
                      <w:szCs w:val="20"/>
                      <w14:ligatures w14:val="none"/>
                    </w:rPr>
                    <w:t>НЕТ, юридическому лицу не требуется регистрация на портале Налогового управления США для целей FATCA</w:t>
                  </w:r>
                </w:p>
              </w:tc>
            </w:tr>
            <w:tr w:rsidR="009B20D2" w14:paraId="66850031" w14:textId="77777777" w:rsidTr="00990156">
              <w:trPr>
                <w:trHeight w:val="232"/>
              </w:trPr>
              <w:tc>
                <w:tcPr>
                  <w:tcW w:w="313" w:type="dxa"/>
                  <w:tcBorders>
                    <w:top w:val="single" w:sz="4" w:space="0" w:color="auto"/>
                  </w:tcBorders>
                </w:tcPr>
                <w:p w14:paraId="4FC38E8A" w14:textId="77777777" w:rsidR="009B20D2" w:rsidRDefault="009B20D2" w:rsidP="009B20D2">
                  <w:pPr>
                    <w:rPr>
                      <w:rFonts w:ascii="Arial" w:eastAsia="@Meiryo UI" w:hAnsi="Arial" w:cs="Arial"/>
                      <w:b/>
                      <w:kern w:val="0"/>
                      <w:sz w:val="20"/>
                      <w:szCs w:val="20"/>
                      <w14:ligatures w14:val="none"/>
                    </w:rPr>
                  </w:pPr>
                </w:p>
              </w:tc>
              <w:tc>
                <w:tcPr>
                  <w:tcW w:w="6265" w:type="dxa"/>
                  <w:gridSpan w:val="6"/>
                  <w:vMerge/>
                  <w:tcBorders>
                    <w:left w:val="nil"/>
                  </w:tcBorders>
                </w:tcPr>
                <w:p w14:paraId="1C4036DA" w14:textId="77777777" w:rsidR="009B20D2" w:rsidRPr="00990156" w:rsidRDefault="009B20D2" w:rsidP="009B20D2">
                  <w:pPr>
                    <w:rPr>
                      <w:rFonts w:ascii="Arial" w:eastAsia="@Meiryo UI" w:hAnsi="Arial" w:cs="Arial"/>
                      <w:b/>
                      <w:kern w:val="0"/>
                      <w:sz w:val="20"/>
                      <w:szCs w:val="20"/>
                      <w14:ligatures w14:val="none"/>
                    </w:rPr>
                  </w:pPr>
                </w:p>
              </w:tc>
            </w:tr>
            <w:tr w:rsidR="009B20D2" w:rsidRPr="004C5640" w14:paraId="584E2EC8" w14:textId="77777777" w:rsidTr="00990156">
              <w:tc>
                <w:tcPr>
                  <w:tcW w:w="313" w:type="dxa"/>
                </w:tcPr>
                <w:p w14:paraId="4A0CF154" w14:textId="77777777" w:rsidR="009B20D2" w:rsidRPr="004C5640" w:rsidRDefault="009B20D2" w:rsidP="009B20D2">
                  <w:pPr>
                    <w:rPr>
                      <w:rFonts w:ascii="Arial" w:eastAsia="@Meiryo UI" w:hAnsi="Arial" w:cs="Arial"/>
                      <w:b/>
                      <w:kern w:val="0"/>
                      <w:sz w:val="10"/>
                      <w:szCs w:val="10"/>
                      <w14:ligatures w14:val="none"/>
                    </w:rPr>
                  </w:pPr>
                </w:p>
              </w:tc>
              <w:tc>
                <w:tcPr>
                  <w:tcW w:w="283" w:type="dxa"/>
                </w:tcPr>
                <w:p w14:paraId="6D92F230" w14:textId="77777777" w:rsidR="009B20D2" w:rsidRPr="004C5640" w:rsidRDefault="009B20D2" w:rsidP="009B20D2">
                  <w:pPr>
                    <w:rPr>
                      <w:rFonts w:ascii="Arial" w:eastAsia="@Meiryo UI" w:hAnsi="Arial" w:cs="Arial"/>
                      <w:b/>
                      <w:kern w:val="0"/>
                      <w:sz w:val="10"/>
                      <w:szCs w:val="10"/>
                      <w14:ligatures w14:val="none"/>
                    </w:rPr>
                  </w:pPr>
                </w:p>
              </w:tc>
              <w:tc>
                <w:tcPr>
                  <w:tcW w:w="2222" w:type="dxa"/>
                </w:tcPr>
                <w:p w14:paraId="39621100" w14:textId="77777777" w:rsidR="009B20D2" w:rsidRPr="004C5640" w:rsidRDefault="009B20D2" w:rsidP="009B20D2">
                  <w:pPr>
                    <w:rPr>
                      <w:rFonts w:ascii="Arial" w:eastAsia="@Meiryo UI" w:hAnsi="Arial" w:cs="Arial"/>
                      <w:b/>
                      <w:kern w:val="0"/>
                      <w:sz w:val="10"/>
                      <w:szCs w:val="10"/>
                      <w14:ligatures w14:val="none"/>
                    </w:rPr>
                  </w:pPr>
                </w:p>
              </w:tc>
              <w:tc>
                <w:tcPr>
                  <w:tcW w:w="940" w:type="dxa"/>
                </w:tcPr>
                <w:p w14:paraId="023306B1" w14:textId="77777777" w:rsidR="009B20D2" w:rsidRPr="004C5640" w:rsidRDefault="009B20D2" w:rsidP="009B20D2">
                  <w:pPr>
                    <w:rPr>
                      <w:rFonts w:ascii="Arial" w:eastAsia="@Meiryo UI" w:hAnsi="Arial" w:cs="Arial"/>
                      <w:b/>
                      <w:kern w:val="0"/>
                      <w:sz w:val="10"/>
                      <w:szCs w:val="10"/>
                      <w14:ligatures w14:val="none"/>
                    </w:rPr>
                  </w:pPr>
                </w:p>
              </w:tc>
              <w:tc>
                <w:tcPr>
                  <w:tcW w:w="940" w:type="dxa"/>
                </w:tcPr>
                <w:p w14:paraId="7A947808" w14:textId="77777777" w:rsidR="009B20D2" w:rsidRPr="004C5640" w:rsidRDefault="009B20D2" w:rsidP="009B20D2">
                  <w:pPr>
                    <w:rPr>
                      <w:rFonts w:ascii="Arial" w:eastAsia="@Meiryo UI" w:hAnsi="Arial" w:cs="Arial"/>
                      <w:b/>
                      <w:kern w:val="0"/>
                      <w:sz w:val="10"/>
                      <w:szCs w:val="10"/>
                      <w14:ligatures w14:val="none"/>
                    </w:rPr>
                  </w:pPr>
                </w:p>
              </w:tc>
              <w:tc>
                <w:tcPr>
                  <w:tcW w:w="940" w:type="dxa"/>
                </w:tcPr>
                <w:p w14:paraId="2CCDD2E8" w14:textId="77777777" w:rsidR="009B20D2" w:rsidRPr="004C5640" w:rsidRDefault="009B20D2" w:rsidP="009B20D2">
                  <w:pPr>
                    <w:rPr>
                      <w:rFonts w:ascii="Arial" w:eastAsia="@Meiryo UI" w:hAnsi="Arial" w:cs="Arial"/>
                      <w:b/>
                      <w:kern w:val="0"/>
                      <w:sz w:val="10"/>
                      <w:szCs w:val="10"/>
                      <w14:ligatures w14:val="none"/>
                    </w:rPr>
                  </w:pPr>
                </w:p>
              </w:tc>
              <w:tc>
                <w:tcPr>
                  <w:tcW w:w="940" w:type="dxa"/>
                </w:tcPr>
                <w:p w14:paraId="6F20CC65" w14:textId="77777777" w:rsidR="009B20D2" w:rsidRPr="004C5640" w:rsidRDefault="009B20D2" w:rsidP="009B20D2">
                  <w:pPr>
                    <w:rPr>
                      <w:rFonts w:ascii="Arial" w:eastAsia="@Meiryo UI" w:hAnsi="Arial" w:cs="Arial"/>
                      <w:b/>
                      <w:kern w:val="0"/>
                      <w:sz w:val="10"/>
                      <w:szCs w:val="10"/>
                      <w14:ligatures w14:val="none"/>
                    </w:rPr>
                  </w:pPr>
                </w:p>
              </w:tc>
            </w:tr>
          </w:tbl>
          <w:p w14:paraId="775DA670" w14:textId="54CAD1F5" w:rsidR="009B20D2" w:rsidRPr="004C5640" w:rsidRDefault="009B20D2" w:rsidP="009B20D2">
            <w:pPr>
              <w:rPr>
                <w:rFonts w:ascii="Arial" w:eastAsia="Times New Roman" w:hAnsi="Arial" w:cs="Arial"/>
                <w:iCs/>
                <w:kern w:val="0"/>
                <w:sz w:val="18"/>
                <w:szCs w:val="18"/>
                <w:lang w:eastAsia="ru-RU"/>
                <w14:ligatures w14:val="none"/>
              </w:rPr>
            </w:pPr>
            <w:r>
              <w:rPr>
                <w:rFonts w:ascii="Arial" w:eastAsia="Times New Roman" w:hAnsi="Arial" w:cs="Arial"/>
                <w:iCs/>
                <w:kern w:val="0"/>
                <w:sz w:val="18"/>
                <w:szCs w:val="18"/>
                <w:lang w:eastAsia="ru-RU"/>
                <w14:ligatures w14:val="none"/>
              </w:rPr>
              <w:t>В</w:t>
            </w:r>
            <w:r w:rsidRPr="004C5640">
              <w:rPr>
                <w:rFonts w:ascii="Arial" w:eastAsia="Times New Roman" w:hAnsi="Arial" w:cs="Arial"/>
                <w:iCs/>
                <w:kern w:val="0"/>
                <w:sz w:val="18"/>
                <w:szCs w:val="18"/>
                <w:lang w:eastAsia="ru-RU"/>
                <w14:ligatures w14:val="none"/>
              </w:rPr>
              <w:t>ыб</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р</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т</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 xml:space="preserve"> </w:t>
            </w:r>
            <w:r>
              <w:rPr>
                <w:rFonts w:ascii="Arial" w:eastAsia="Times New Roman" w:hAnsi="Arial" w:cs="Arial"/>
                <w:iCs/>
                <w:kern w:val="0"/>
                <w:sz w:val="18"/>
                <w:szCs w:val="18"/>
                <w:lang w:eastAsia="ru-RU"/>
                <w14:ligatures w14:val="none"/>
              </w:rPr>
              <w:t xml:space="preserve">из списка </w:t>
            </w:r>
            <w:r w:rsidRPr="004C5640">
              <w:rPr>
                <w:rFonts w:ascii="Arial" w:eastAsia="Times New Roman" w:hAnsi="Arial" w:cs="Arial"/>
                <w:iCs/>
                <w:kern w:val="0"/>
                <w:sz w:val="18"/>
                <w:szCs w:val="18"/>
                <w:lang w:eastAsia="ru-RU"/>
                <w14:ligatures w14:val="none"/>
              </w:rPr>
              <w:t xml:space="preserve">один </w:t>
            </w:r>
            <w:r>
              <w:rPr>
                <w:rFonts w:ascii="Arial" w:eastAsia="Times New Roman" w:hAnsi="Arial" w:cs="Arial"/>
                <w:iCs/>
                <w:kern w:val="0"/>
                <w:sz w:val="18"/>
                <w:szCs w:val="18"/>
                <w:lang w:eastAsia="ru-RU"/>
                <w14:ligatures w14:val="none"/>
              </w:rPr>
              <w:t>из статусов</w:t>
            </w:r>
            <w:r w:rsidRPr="004C5640">
              <w:rPr>
                <w:rFonts w:ascii="Arial" w:eastAsia="Times New Roman" w:hAnsi="Arial" w:cs="Arial"/>
                <w:iCs/>
                <w:kern w:val="0"/>
                <w:sz w:val="18"/>
                <w:szCs w:val="18"/>
                <w:lang w:eastAsia="ru-RU"/>
                <w14:ligatures w14:val="none"/>
              </w:rPr>
              <w:t>:</w:t>
            </w:r>
          </w:p>
          <w:tbl>
            <w:tblPr>
              <w:tblStyle w:val="a6"/>
              <w:tblW w:w="0" w:type="auto"/>
              <w:tblLook w:val="04A0" w:firstRow="1" w:lastRow="0" w:firstColumn="1" w:lastColumn="0" w:noHBand="0" w:noVBand="1"/>
            </w:tblPr>
            <w:tblGrid>
              <w:gridCol w:w="313"/>
              <w:gridCol w:w="283"/>
              <w:gridCol w:w="5982"/>
            </w:tblGrid>
            <w:tr w:rsidR="009B20D2" w14:paraId="03CFF965" w14:textId="77777777" w:rsidTr="008874C6">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C6FD30" w14:textId="77777777" w:rsidR="009B20D2" w:rsidRPr="000F475D" w:rsidRDefault="009B20D2" w:rsidP="009B20D2">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bottom w:val="nil"/>
                    <w:right w:val="nil"/>
                  </w:tcBorders>
                </w:tcPr>
                <w:p w14:paraId="12EC06DD" w14:textId="61608B48" w:rsidR="009B20D2" w:rsidRPr="000F475D" w:rsidRDefault="009B20D2" w:rsidP="009B20D2">
                  <w:pPr>
                    <w:rPr>
                      <w:rFonts w:ascii="Arial" w:eastAsia="@Meiryo UI" w:hAnsi="Arial" w:cs="Arial"/>
                      <w:b/>
                      <w:kern w:val="0"/>
                      <w:sz w:val="20"/>
                      <w:szCs w:val="20"/>
                      <w14:ligatures w14:val="none"/>
                    </w:rPr>
                  </w:pPr>
                  <w:r w:rsidRPr="00990156">
                    <w:rPr>
                      <w:rFonts w:ascii="Arial" w:eastAsia="Times New Roman" w:hAnsi="Arial" w:cs="Arial"/>
                      <w:kern w:val="0"/>
                      <w:sz w:val="18"/>
                      <w:szCs w:val="20"/>
                      <w:lang w:eastAsia="ru-RU"/>
                      <w14:ligatures w14:val="none"/>
                    </w:rPr>
                    <w:t>Сертифицированный финансовый институт, признанный соблюдающим требования FATCA (</w:t>
                  </w:r>
                  <w:proofErr w:type="spellStart"/>
                  <w:r w:rsidRPr="00990156">
                    <w:rPr>
                      <w:rFonts w:ascii="Arial" w:eastAsia="Times New Roman" w:hAnsi="Arial" w:cs="Arial"/>
                      <w:kern w:val="0"/>
                      <w:sz w:val="18"/>
                      <w:szCs w:val="20"/>
                      <w:lang w:eastAsia="ru-RU"/>
                      <w14:ligatures w14:val="none"/>
                    </w:rPr>
                    <w:t>Certified</w:t>
                  </w:r>
                  <w:proofErr w:type="spellEnd"/>
                  <w:r w:rsidRPr="00990156">
                    <w:rPr>
                      <w:rFonts w:ascii="Arial" w:eastAsia="Times New Roman" w:hAnsi="Arial" w:cs="Arial"/>
                      <w:kern w:val="0"/>
                      <w:sz w:val="18"/>
                      <w:szCs w:val="20"/>
                      <w:lang w:eastAsia="ru-RU"/>
                      <w14:ligatures w14:val="none"/>
                    </w:rPr>
                    <w:t xml:space="preserve"> </w:t>
                  </w:r>
                  <w:proofErr w:type="spellStart"/>
                  <w:r w:rsidRPr="00990156">
                    <w:rPr>
                      <w:rFonts w:ascii="Arial" w:eastAsia="Times New Roman" w:hAnsi="Arial" w:cs="Arial"/>
                      <w:kern w:val="0"/>
                      <w:sz w:val="18"/>
                      <w:szCs w:val="20"/>
                      <w:lang w:eastAsia="ru-RU"/>
                      <w14:ligatures w14:val="none"/>
                    </w:rPr>
                    <w:t>deemed-compliant</w:t>
                  </w:r>
                  <w:proofErr w:type="spellEnd"/>
                  <w:r w:rsidRPr="00990156">
                    <w:rPr>
                      <w:rFonts w:ascii="Arial" w:eastAsia="Times New Roman" w:hAnsi="Arial" w:cs="Arial"/>
                      <w:kern w:val="0"/>
                      <w:sz w:val="18"/>
                      <w:szCs w:val="20"/>
                      <w:lang w:eastAsia="ru-RU"/>
                      <w14:ligatures w14:val="none"/>
                    </w:rPr>
                    <w:t xml:space="preserve"> FFI)</w:t>
                  </w:r>
                </w:p>
              </w:tc>
            </w:tr>
            <w:tr w:rsidR="009B20D2" w14:paraId="426FF12C" w14:textId="77777777" w:rsidTr="008874C6">
              <w:trPr>
                <w:trHeight w:val="230"/>
              </w:trPr>
              <w:tc>
                <w:tcPr>
                  <w:tcW w:w="313" w:type="dxa"/>
                  <w:tcBorders>
                    <w:top w:val="single" w:sz="4" w:space="0" w:color="A6A6A6" w:themeColor="background1" w:themeShade="A6"/>
                    <w:left w:val="nil"/>
                    <w:bottom w:val="nil"/>
                    <w:right w:val="nil"/>
                  </w:tcBorders>
                </w:tcPr>
                <w:p w14:paraId="5C9F5881" w14:textId="77777777" w:rsidR="009B20D2" w:rsidRPr="000F475D" w:rsidRDefault="009B20D2" w:rsidP="009B20D2">
                  <w:pPr>
                    <w:rPr>
                      <w:rFonts w:ascii="Arial" w:eastAsia="@Meiryo UI" w:hAnsi="Arial" w:cs="Arial"/>
                      <w:b/>
                      <w:kern w:val="0"/>
                      <w:sz w:val="20"/>
                      <w:szCs w:val="20"/>
                      <w14:ligatures w14:val="none"/>
                    </w:rPr>
                  </w:pPr>
                </w:p>
              </w:tc>
              <w:tc>
                <w:tcPr>
                  <w:tcW w:w="6265" w:type="dxa"/>
                  <w:gridSpan w:val="2"/>
                  <w:vMerge/>
                  <w:tcBorders>
                    <w:top w:val="nil"/>
                    <w:left w:val="nil"/>
                    <w:bottom w:val="nil"/>
                    <w:right w:val="nil"/>
                  </w:tcBorders>
                </w:tcPr>
                <w:p w14:paraId="68132B45" w14:textId="77777777" w:rsidR="009B20D2" w:rsidRPr="004C5640" w:rsidRDefault="009B20D2" w:rsidP="009B20D2">
                  <w:pPr>
                    <w:rPr>
                      <w:rFonts w:ascii="Arial" w:eastAsia="Times New Roman" w:hAnsi="Arial" w:cs="Arial"/>
                      <w:kern w:val="0"/>
                      <w:sz w:val="18"/>
                      <w:szCs w:val="20"/>
                      <w:lang w:eastAsia="ru-RU"/>
                      <w14:ligatures w14:val="none"/>
                    </w:rPr>
                  </w:pPr>
                </w:p>
              </w:tc>
            </w:tr>
            <w:tr w:rsidR="009B20D2" w:rsidRPr="000F475D" w14:paraId="715CA528" w14:textId="77777777" w:rsidTr="008874C6">
              <w:trPr>
                <w:trHeight w:val="70"/>
              </w:trPr>
              <w:tc>
                <w:tcPr>
                  <w:tcW w:w="313" w:type="dxa"/>
                  <w:tcBorders>
                    <w:top w:val="nil"/>
                    <w:left w:val="nil"/>
                    <w:bottom w:val="single" w:sz="4" w:space="0" w:color="A6A6A6" w:themeColor="background1" w:themeShade="A6"/>
                    <w:right w:val="nil"/>
                  </w:tcBorders>
                </w:tcPr>
                <w:p w14:paraId="5B840F88" w14:textId="77777777" w:rsidR="009B20D2" w:rsidRPr="000F475D" w:rsidRDefault="009B20D2" w:rsidP="009B20D2">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7454B97B" w14:textId="77777777" w:rsidR="009B20D2" w:rsidRPr="000F475D" w:rsidRDefault="009B20D2" w:rsidP="009B20D2">
                  <w:pPr>
                    <w:rPr>
                      <w:rFonts w:ascii="Arial" w:eastAsia="@Meiryo UI" w:hAnsi="Arial" w:cs="Arial"/>
                      <w:b/>
                      <w:kern w:val="0"/>
                      <w:sz w:val="10"/>
                      <w:szCs w:val="10"/>
                      <w14:ligatures w14:val="none"/>
                    </w:rPr>
                  </w:pPr>
                </w:p>
              </w:tc>
            </w:tr>
            <w:tr w:rsidR="009B20D2" w14:paraId="5D32FA5A" w14:textId="77777777" w:rsidTr="008874C6">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8EAF1" w14:textId="77777777" w:rsidR="009B20D2" w:rsidRPr="000F475D" w:rsidRDefault="009B20D2" w:rsidP="009B20D2">
                  <w:pPr>
                    <w:rPr>
                      <w:rFonts w:ascii="Arial" w:eastAsia="@Meiryo UI" w:hAnsi="Arial" w:cs="Arial"/>
                      <w:b/>
                      <w:kern w:val="0"/>
                      <w:sz w:val="20"/>
                      <w:szCs w:val="20"/>
                      <w14:ligatures w14:val="none"/>
                    </w:rPr>
                  </w:pPr>
                </w:p>
              </w:tc>
              <w:tc>
                <w:tcPr>
                  <w:tcW w:w="6265" w:type="dxa"/>
                  <w:gridSpan w:val="2"/>
                  <w:tcBorders>
                    <w:top w:val="nil"/>
                    <w:left w:val="single" w:sz="4" w:space="0" w:color="A6A6A6" w:themeColor="background1" w:themeShade="A6"/>
                    <w:bottom w:val="nil"/>
                    <w:right w:val="nil"/>
                  </w:tcBorders>
                </w:tcPr>
                <w:p w14:paraId="4499D952" w14:textId="5EB153AE" w:rsidR="009B20D2" w:rsidRPr="000F475D" w:rsidRDefault="009B20D2" w:rsidP="009B20D2">
                  <w:pPr>
                    <w:jc w:val="both"/>
                    <w:rPr>
                      <w:rFonts w:ascii="Arial" w:eastAsia="@Meiryo UI" w:hAnsi="Arial" w:cs="Arial"/>
                      <w:b/>
                      <w:kern w:val="0"/>
                      <w:sz w:val="20"/>
                      <w:szCs w:val="20"/>
                      <w14:ligatures w14:val="none"/>
                    </w:rPr>
                  </w:pPr>
                  <w:r w:rsidRPr="00990156">
                    <w:rPr>
                      <w:rFonts w:ascii="Arial" w:eastAsia="Times New Roman" w:hAnsi="Arial" w:cs="Arial"/>
                      <w:noProof/>
                      <w:kern w:val="0"/>
                      <w:sz w:val="18"/>
                      <w:szCs w:val="20"/>
                      <w14:ligatures w14:val="none"/>
                    </w:rPr>
                    <w:t>Освобожденный бенефициарный владелец (Exempt Beneficial owner)</w:t>
                  </w:r>
                </w:p>
              </w:tc>
            </w:tr>
            <w:tr w:rsidR="008874C6" w:rsidRPr="000F475D" w14:paraId="36526386" w14:textId="77777777" w:rsidTr="008874C6">
              <w:tc>
                <w:tcPr>
                  <w:tcW w:w="313" w:type="dxa"/>
                  <w:tcBorders>
                    <w:top w:val="single" w:sz="4" w:space="0" w:color="A6A6A6" w:themeColor="background1" w:themeShade="A6"/>
                    <w:left w:val="nil"/>
                    <w:bottom w:val="single" w:sz="4" w:space="0" w:color="A6A6A6" w:themeColor="background1" w:themeShade="A6"/>
                    <w:right w:val="nil"/>
                  </w:tcBorders>
                </w:tcPr>
                <w:p w14:paraId="4E0D6AA0" w14:textId="77777777" w:rsidR="009B20D2" w:rsidRPr="000F475D" w:rsidRDefault="009B20D2" w:rsidP="009B20D2">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73C060E7" w14:textId="77777777" w:rsidR="009B20D2" w:rsidRPr="000F475D" w:rsidRDefault="009B20D2" w:rsidP="009B20D2">
                  <w:pPr>
                    <w:rPr>
                      <w:rFonts w:ascii="Arial" w:eastAsia="@Meiryo UI" w:hAnsi="Arial" w:cs="Arial"/>
                      <w:b/>
                      <w:kern w:val="0"/>
                      <w:sz w:val="10"/>
                      <w:szCs w:val="10"/>
                      <w14:ligatures w14:val="none"/>
                    </w:rPr>
                  </w:pPr>
                </w:p>
              </w:tc>
            </w:tr>
            <w:tr w:rsidR="008874C6" w14:paraId="34C11704" w14:textId="77777777" w:rsidTr="008874C6">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C0CAD9" w14:textId="77777777" w:rsidR="009B20D2" w:rsidRPr="000F475D" w:rsidRDefault="009B20D2" w:rsidP="009B20D2">
                  <w:pPr>
                    <w:rPr>
                      <w:rFonts w:ascii="Arial" w:eastAsia="@Meiryo UI" w:hAnsi="Arial" w:cs="Arial"/>
                      <w:b/>
                      <w:kern w:val="0"/>
                      <w:sz w:val="20"/>
                      <w:szCs w:val="20"/>
                      <w14:ligatures w14:val="none"/>
                    </w:rPr>
                  </w:pPr>
                </w:p>
              </w:tc>
              <w:tc>
                <w:tcPr>
                  <w:tcW w:w="6265" w:type="dxa"/>
                  <w:gridSpan w:val="2"/>
                  <w:vMerge w:val="restart"/>
                  <w:tcBorders>
                    <w:top w:val="nil"/>
                    <w:left w:val="single" w:sz="4" w:space="0" w:color="A6A6A6" w:themeColor="background1" w:themeShade="A6"/>
                    <w:bottom w:val="nil"/>
                    <w:right w:val="nil"/>
                  </w:tcBorders>
                </w:tcPr>
                <w:p w14:paraId="2D0BB23A" w14:textId="5ECD8A71" w:rsidR="009B20D2" w:rsidRPr="000F475D" w:rsidRDefault="009B20D2" w:rsidP="009B20D2">
                  <w:pPr>
                    <w:jc w:val="both"/>
                    <w:rPr>
                      <w:rFonts w:ascii="Arial" w:eastAsia="@Meiryo UI" w:hAnsi="Arial" w:cs="Arial"/>
                      <w:b/>
                      <w:iCs/>
                      <w:kern w:val="0"/>
                      <w:sz w:val="18"/>
                      <w:szCs w:val="18"/>
                      <w14:ligatures w14:val="none"/>
                    </w:rPr>
                  </w:pPr>
                  <w:r w:rsidRPr="00990156">
                    <w:rPr>
                      <w:rFonts w:ascii="Arial" w:eastAsia="Times New Roman" w:hAnsi="Arial" w:cs="Arial"/>
                      <w:kern w:val="0"/>
                      <w:sz w:val="18"/>
                      <w:szCs w:val="18"/>
                      <w:lang w:eastAsia="ru-RU"/>
                      <w14:ligatures w14:val="none"/>
                    </w:rPr>
                    <w:t>Финансовый институт, задокументированный владельцем (</w:t>
                  </w:r>
                  <w:proofErr w:type="spellStart"/>
                  <w:r w:rsidRPr="00990156">
                    <w:rPr>
                      <w:rFonts w:ascii="Arial" w:eastAsia="Times New Roman" w:hAnsi="Arial" w:cs="Arial"/>
                      <w:kern w:val="0"/>
                      <w:sz w:val="18"/>
                      <w:szCs w:val="18"/>
                      <w:lang w:eastAsia="ru-RU"/>
                      <w14:ligatures w14:val="none"/>
                    </w:rPr>
                    <w:t>Owner-documented</w:t>
                  </w:r>
                  <w:proofErr w:type="spellEnd"/>
                  <w:r w:rsidRPr="00990156">
                    <w:rPr>
                      <w:rFonts w:ascii="Arial" w:eastAsia="Times New Roman" w:hAnsi="Arial" w:cs="Arial"/>
                      <w:kern w:val="0"/>
                      <w:sz w:val="18"/>
                      <w:szCs w:val="18"/>
                      <w:lang w:eastAsia="ru-RU"/>
                      <w14:ligatures w14:val="none"/>
                    </w:rPr>
                    <w:t xml:space="preserve"> FFI)</w:t>
                  </w:r>
                </w:p>
              </w:tc>
            </w:tr>
            <w:tr w:rsidR="009B20D2" w14:paraId="33634B66" w14:textId="77777777" w:rsidTr="008874C6">
              <w:tc>
                <w:tcPr>
                  <w:tcW w:w="313" w:type="dxa"/>
                  <w:tcBorders>
                    <w:top w:val="single" w:sz="4" w:space="0" w:color="A6A6A6" w:themeColor="background1" w:themeShade="A6"/>
                    <w:left w:val="nil"/>
                    <w:bottom w:val="nil"/>
                    <w:right w:val="nil"/>
                  </w:tcBorders>
                </w:tcPr>
                <w:p w14:paraId="6E9CB3EA" w14:textId="77777777" w:rsidR="009B20D2" w:rsidRPr="000F475D" w:rsidRDefault="009B20D2" w:rsidP="009B20D2">
                  <w:pPr>
                    <w:rPr>
                      <w:rFonts w:ascii="Arial" w:eastAsia="@Meiryo UI" w:hAnsi="Arial" w:cs="Arial"/>
                      <w:b/>
                      <w:kern w:val="0"/>
                      <w:sz w:val="20"/>
                      <w:szCs w:val="20"/>
                      <w14:ligatures w14:val="none"/>
                    </w:rPr>
                  </w:pPr>
                </w:p>
              </w:tc>
              <w:tc>
                <w:tcPr>
                  <w:tcW w:w="6265" w:type="dxa"/>
                  <w:gridSpan w:val="2"/>
                  <w:vMerge/>
                  <w:tcBorders>
                    <w:top w:val="single" w:sz="4" w:space="0" w:color="auto"/>
                    <w:left w:val="nil"/>
                    <w:bottom w:val="nil"/>
                    <w:right w:val="nil"/>
                  </w:tcBorders>
                </w:tcPr>
                <w:p w14:paraId="0CAF1272" w14:textId="77777777" w:rsidR="009B20D2" w:rsidRPr="004C5640" w:rsidRDefault="009B20D2" w:rsidP="009B20D2">
                  <w:pPr>
                    <w:jc w:val="both"/>
                    <w:rPr>
                      <w:rFonts w:ascii="Arial" w:eastAsia="Times New Roman" w:hAnsi="Arial" w:cs="Arial"/>
                      <w:kern w:val="0"/>
                      <w:sz w:val="18"/>
                      <w:szCs w:val="18"/>
                      <w:lang w:eastAsia="ru-RU"/>
                      <w14:ligatures w14:val="none"/>
                    </w:rPr>
                  </w:pPr>
                </w:p>
              </w:tc>
            </w:tr>
            <w:tr w:rsidR="009B20D2" w:rsidRPr="000F475D" w14:paraId="4EA94D80" w14:textId="77777777" w:rsidTr="008874C6">
              <w:tc>
                <w:tcPr>
                  <w:tcW w:w="313" w:type="dxa"/>
                  <w:tcBorders>
                    <w:top w:val="nil"/>
                    <w:left w:val="nil"/>
                    <w:bottom w:val="single" w:sz="4" w:space="0" w:color="A6A6A6" w:themeColor="background1" w:themeShade="A6"/>
                    <w:right w:val="nil"/>
                  </w:tcBorders>
                </w:tcPr>
                <w:p w14:paraId="2270ACF2" w14:textId="77777777" w:rsidR="009B20D2" w:rsidRPr="000F475D" w:rsidRDefault="009B20D2" w:rsidP="009B20D2">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57A777BC" w14:textId="77777777" w:rsidR="009B20D2" w:rsidRPr="000F475D" w:rsidRDefault="009B20D2" w:rsidP="009B20D2">
                  <w:pPr>
                    <w:jc w:val="both"/>
                    <w:rPr>
                      <w:rFonts w:ascii="Arial" w:eastAsia="Times New Roman" w:hAnsi="Arial" w:cs="Arial"/>
                      <w:kern w:val="0"/>
                      <w:sz w:val="10"/>
                      <w:szCs w:val="10"/>
                      <w:lang w:eastAsia="ru-RU"/>
                      <w14:ligatures w14:val="none"/>
                    </w:rPr>
                  </w:pPr>
                </w:p>
              </w:tc>
            </w:tr>
            <w:tr w:rsidR="009B20D2" w:rsidRPr="000F475D" w14:paraId="35426128" w14:textId="77777777" w:rsidTr="008874C6">
              <w:trPr>
                <w:trHeight w:val="206"/>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0EF80C" w14:textId="77777777" w:rsidR="009B20D2" w:rsidRPr="000F475D" w:rsidRDefault="009B20D2" w:rsidP="009B20D2">
                  <w:pPr>
                    <w:rPr>
                      <w:rFonts w:ascii="Arial" w:eastAsia="@Meiryo UI" w:hAnsi="Arial" w:cs="Arial"/>
                      <w:b/>
                      <w:kern w:val="0"/>
                      <w:sz w:val="20"/>
                      <w:szCs w:val="20"/>
                      <w14:ligatures w14:val="none"/>
                    </w:rPr>
                  </w:pPr>
                </w:p>
              </w:tc>
              <w:tc>
                <w:tcPr>
                  <w:tcW w:w="6265" w:type="dxa"/>
                  <w:gridSpan w:val="2"/>
                  <w:tcBorders>
                    <w:top w:val="nil"/>
                    <w:left w:val="single" w:sz="4" w:space="0" w:color="A6A6A6" w:themeColor="background1" w:themeShade="A6"/>
                    <w:bottom w:val="nil"/>
                    <w:right w:val="nil"/>
                  </w:tcBorders>
                </w:tcPr>
                <w:p w14:paraId="0E678ABE" w14:textId="7831A8EA" w:rsidR="009B20D2" w:rsidRPr="00B15367" w:rsidRDefault="009B20D2" w:rsidP="009B20D2">
                  <w:pPr>
                    <w:jc w:val="both"/>
                    <w:rPr>
                      <w:rFonts w:ascii="Arial" w:eastAsia="Times New Roman" w:hAnsi="Arial" w:cs="Arial"/>
                      <w:kern w:val="0"/>
                      <w:sz w:val="18"/>
                      <w:szCs w:val="18"/>
                      <w:lang w:eastAsia="ru-RU"/>
                      <w14:ligatures w14:val="none"/>
                    </w:rPr>
                  </w:pPr>
                  <w:r w:rsidRPr="00990156">
                    <w:rPr>
                      <w:rFonts w:ascii="Arial" w:eastAsia="Times New Roman" w:hAnsi="Arial" w:cs="Arial"/>
                      <w:kern w:val="0"/>
                      <w:sz w:val="18"/>
                      <w:szCs w:val="18"/>
                      <w:lang w:eastAsia="ru-RU"/>
                      <w14:ligatures w14:val="none"/>
                    </w:rPr>
                    <w:t>Исключенный финансовый институт (</w:t>
                  </w:r>
                  <w:proofErr w:type="spellStart"/>
                  <w:r w:rsidRPr="00990156">
                    <w:rPr>
                      <w:rFonts w:ascii="Arial" w:eastAsia="Times New Roman" w:hAnsi="Arial" w:cs="Arial"/>
                      <w:kern w:val="0"/>
                      <w:sz w:val="18"/>
                      <w:szCs w:val="18"/>
                      <w:lang w:eastAsia="ru-RU"/>
                      <w14:ligatures w14:val="none"/>
                    </w:rPr>
                    <w:t>Excluded</w:t>
                  </w:r>
                  <w:proofErr w:type="spellEnd"/>
                  <w:r w:rsidRPr="00990156">
                    <w:rPr>
                      <w:rFonts w:ascii="Arial" w:eastAsia="Times New Roman" w:hAnsi="Arial" w:cs="Arial"/>
                      <w:kern w:val="0"/>
                      <w:sz w:val="18"/>
                      <w:szCs w:val="18"/>
                      <w:lang w:eastAsia="ru-RU"/>
                      <w14:ligatures w14:val="none"/>
                    </w:rPr>
                    <w:t xml:space="preserve"> </w:t>
                  </w:r>
                  <w:proofErr w:type="spellStart"/>
                  <w:r w:rsidRPr="00990156">
                    <w:rPr>
                      <w:rFonts w:ascii="Arial" w:eastAsia="Times New Roman" w:hAnsi="Arial" w:cs="Arial"/>
                      <w:kern w:val="0"/>
                      <w:sz w:val="18"/>
                      <w:szCs w:val="18"/>
                      <w:lang w:eastAsia="ru-RU"/>
                      <w14:ligatures w14:val="none"/>
                    </w:rPr>
                    <w:t>Financial</w:t>
                  </w:r>
                  <w:proofErr w:type="spellEnd"/>
                  <w:r w:rsidRPr="00990156">
                    <w:rPr>
                      <w:rFonts w:ascii="Arial" w:eastAsia="Times New Roman" w:hAnsi="Arial" w:cs="Arial"/>
                      <w:kern w:val="0"/>
                      <w:sz w:val="18"/>
                      <w:szCs w:val="18"/>
                      <w:lang w:eastAsia="ru-RU"/>
                      <w14:ligatures w14:val="none"/>
                    </w:rPr>
                    <w:t xml:space="preserve"> </w:t>
                  </w:r>
                  <w:proofErr w:type="spellStart"/>
                  <w:r w:rsidRPr="00990156">
                    <w:rPr>
                      <w:rFonts w:ascii="Arial" w:eastAsia="Times New Roman" w:hAnsi="Arial" w:cs="Arial"/>
                      <w:kern w:val="0"/>
                      <w:sz w:val="18"/>
                      <w:szCs w:val="18"/>
                      <w:lang w:eastAsia="ru-RU"/>
                      <w14:ligatures w14:val="none"/>
                    </w:rPr>
                    <w:t>Institution</w:t>
                  </w:r>
                  <w:proofErr w:type="spellEnd"/>
                  <w:r w:rsidRPr="00990156">
                    <w:rPr>
                      <w:rFonts w:ascii="Arial" w:eastAsia="Times New Roman" w:hAnsi="Arial" w:cs="Arial"/>
                      <w:kern w:val="0"/>
                      <w:sz w:val="18"/>
                      <w:szCs w:val="18"/>
                      <w:lang w:eastAsia="ru-RU"/>
                      <w14:ligatures w14:val="none"/>
                    </w:rPr>
                    <w:t>)</w:t>
                  </w:r>
                </w:p>
              </w:tc>
            </w:tr>
            <w:tr w:rsidR="009B20D2" w:rsidRPr="00B15367" w14:paraId="2D0A0319" w14:textId="77777777" w:rsidTr="008874C6">
              <w:tc>
                <w:tcPr>
                  <w:tcW w:w="313" w:type="dxa"/>
                  <w:tcBorders>
                    <w:top w:val="single" w:sz="4" w:space="0" w:color="A6A6A6" w:themeColor="background1" w:themeShade="A6"/>
                    <w:left w:val="nil"/>
                    <w:bottom w:val="nil"/>
                    <w:right w:val="nil"/>
                  </w:tcBorders>
                </w:tcPr>
                <w:p w14:paraId="4B7D6027" w14:textId="77777777" w:rsidR="009B20D2" w:rsidRPr="00B15367" w:rsidRDefault="009B20D2" w:rsidP="009B20D2">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23DE9515" w14:textId="77777777" w:rsidR="009B20D2" w:rsidRPr="00B15367" w:rsidRDefault="009B20D2" w:rsidP="009B20D2">
                  <w:pPr>
                    <w:jc w:val="both"/>
                    <w:rPr>
                      <w:rFonts w:ascii="Arial" w:eastAsia="Times New Roman" w:hAnsi="Arial" w:cs="Arial"/>
                      <w:kern w:val="0"/>
                      <w:sz w:val="10"/>
                      <w:szCs w:val="10"/>
                      <w:lang w:eastAsia="ru-RU"/>
                      <w14:ligatures w14:val="none"/>
                    </w:rPr>
                  </w:pPr>
                </w:p>
              </w:tc>
            </w:tr>
            <w:tr w:rsidR="009B20D2" w14:paraId="3669ECC3" w14:textId="77777777" w:rsidTr="009B20D2">
              <w:tc>
                <w:tcPr>
                  <w:tcW w:w="313" w:type="dxa"/>
                  <w:tcBorders>
                    <w:top w:val="nil"/>
                    <w:left w:val="nil"/>
                    <w:bottom w:val="nil"/>
                    <w:right w:val="nil"/>
                  </w:tcBorders>
                </w:tcPr>
                <w:p w14:paraId="1AD41AAB" w14:textId="77777777" w:rsidR="009B20D2" w:rsidRPr="004E29FD" w:rsidRDefault="009B20D2" w:rsidP="009B20D2">
                  <w:pPr>
                    <w:rPr>
                      <w:rFonts w:ascii="Arial" w:eastAsia="@Meiryo UI" w:hAnsi="Arial" w:cs="Arial"/>
                      <w:b/>
                      <w:kern w:val="0"/>
                      <w:sz w:val="10"/>
                      <w:szCs w:val="10"/>
                      <w14:ligatures w14:val="none"/>
                    </w:rPr>
                  </w:pPr>
                </w:p>
              </w:tc>
              <w:tc>
                <w:tcPr>
                  <w:tcW w:w="6265" w:type="dxa"/>
                  <w:gridSpan w:val="2"/>
                  <w:tcBorders>
                    <w:top w:val="nil"/>
                    <w:left w:val="nil"/>
                    <w:bottom w:val="nil"/>
                    <w:right w:val="nil"/>
                  </w:tcBorders>
                </w:tcPr>
                <w:p w14:paraId="560FC79E" w14:textId="77777777" w:rsidR="009B20D2" w:rsidRPr="004E29FD" w:rsidRDefault="009B20D2" w:rsidP="009B20D2">
                  <w:pPr>
                    <w:jc w:val="both"/>
                    <w:rPr>
                      <w:rFonts w:ascii="Arial" w:eastAsia="Times New Roman" w:hAnsi="Arial" w:cs="Arial"/>
                      <w:kern w:val="0"/>
                      <w:sz w:val="10"/>
                      <w:szCs w:val="10"/>
                      <w:lang w:eastAsia="ru-RU"/>
                      <w14:ligatures w14:val="none"/>
                    </w:rPr>
                  </w:pPr>
                </w:p>
              </w:tc>
            </w:tr>
            <w:tr w:rsidR="009B20D2" w14:paraId="4D20BD7F" w14:textId="77777777" w:rsidTr="009B20D2">
              <w:trPr>
                <w:trHeight w:val="210"/>
              </w:trPr>
              <w:tc>
                <w:tcPr>
                  <w:tcW w:w="313" w:type="dxa"/>
                  <w:vMerge w:val="restart"/>
                  <w:tcBorders>
                    <w:top w:val="nil"/>
                    <w:left w:val="nil"/>
                    <w:right w:val="single" w:sz="4" w:space="0" w:color="auto"/>
                  </w:tcBorders>
                </w:tcPr>
                <w:p w14:paraId="79740D14" w14:textId="77777777" w:rsidR="009B20D2" w:rsidRPr="000F475D" w:rsidRDefault="009B20D2" w:rsidP="009B20D2">
                  <w:pPr>
                    <w:rPr>
                      <w:rFonts w:ascii="Arial" w:eastAsia="@Meiryo UI" w:hAnsi="Arial" w:cs="Arial"/>
                      <w:b/>
                      <w:kern w:val="0"/>
                      <w:sz w:val="20"/>
                      <w:szCs w:val="20"/>
                      <w14:ligatures w14:val="none"/>
                    </w:rPr>
                  </w:pPr>
                </w:p>
              </w:tc>
              <w:tc>
                <w:tcPr>
                  <w:tcW w:w="283" w:type="dxa"/>
                  <w:tcBorders>
                    <w:top w:val="single" w:sz="4" w:space="0" w:color="auto"/>
                    <w:left w:val="single" w:sz="4" w:space="0" w:color="auto"/>
                    <w:bottom w:val="single" w:sz="4" w:space="0" w:color="auto"/>
                    <w:right w:val="single" w:sz="4" w:space="0" w:color="auto"/>
                  </w:tcBorders>
                </w:tcPr>
                <w:p w14:paraId="7426B83E" w14:textId="77777777" w:rsidR="009B20D2" w:rsidRPr="000F475D" w:rsidRDefault="009B20D2" w:rsidP="009B20D2">
                  <w:pPr>
                    <w:jc w:val="both"/>
                    <w:rPr>
                      <w:rFonts w:ascii="Arial" w:eastAsia="Times New Roman" w:hAnsi="Arial" w:cs="Arial"/>
                      <w:kern w:val="0"/>
                      <w:sz w:val="18"/>
                      <w:szCs w:val="20"/>
                      <w:lang w:eastAsia="ru-RU"/>
                      <w14:ligatures w14:val="none"/>
                    </w:rPr>
                  </w:pPr>
                </w:p>
              </w:tc>
              <w:tc>
                <w:tcPr>
                  <w:tcW w:w="5982" w:type="dxa"/>
                  <w:vMerge w:val="restart"/>
                  <w:tcBorders>
                    <w:top w:val="nil"/>
                    <w:left w:val="single" w:sz="4" w:space="0" w:color="auto"/>
                    <w:bottom w:val="nil"/>
                    <w:right w:val="nil"/>
                  </w:tcBorders>
                </w:tcPr>
                <w:p w14:paraId="0C7705A8" w14:textId="77777777" w:rsidR="009B20D2" w:rsidRPr="00B15367" w:rsidRDefault="009B20D2" w:rsidP="009B20D2">
                  <w:pPr>
                    <w:rPr>
                      <w:rFonts w:ascii="Arial" w:eastAsia="Times New Roman" w:hAnsi="Arial" w:cs="Arial"/>
                      <w:iCs/>
                      <w:kern w:val="0"/>
                      <w:sz w:val="18"/>
                      <w:szCs w:val="18"/>
                      <w:lang w:eastAsia="ru-RU"/>
                      <w14:ligatures w14:val="none"/>
                    </w:rPr>
                  </w:pPr>
                  <w:r w:rsidRPr="004C5640">
                    <w:rPr>
                      <w:rFonts w:ascii="Arial" w:eastAsia="Times New Roman" w:hAnsi="Arial" w:cs="Arial"/>
                      <w:iCs/>
                      <w:kern w:val="0"/>
                      <w:sz w:val="18"/>
                      <w:szCs w:val="18"/>
                      <w:lang w:eastAsia="ru-RU"/>
                      <w14:ligatures w14:val="none"/>
                    </w:rPr>
                    <w:t>форма W-8 и документы, указанные в форме W-8 для конкретного статуса, для подтверждения заявленного статуса, представлены</w:t>
                  </w:r>
                  <w:r>
                    <w:rPr>
                      <w:rFonts w:ascii="Arial" w:eastAsia="Times New Roman" w:hAnsi="Arial" w:cs="Arial"/>
                      <w:iCs/>
                      <w:kern w:val="0"/>
                      <w:sz w:val="18"/>
                      <w:szCs w:val="18"/>
                      <w:lang w:eastAsia="ru-RU"/>
                      <w14:ligatures w14:val="none"/>
                    </w:rPr>
                    <w:t>.</w:t>
                  </w:r>
                </w:p>
              </w:tc>
            </w:tr>
            <w:tr w:rsidR="009B20D2" w14:paraId="55018DE0" w14:textId="77777777" w:rsidTr="009B20D2">
              <w:trPr>
                <w:trHeight w:val="210"/>
              </w:trPr>
              <w:tc>
                <w:tcPr>
                  <w:tcW w:w="313" w:type="dxa"/>
                  <w:vMerge/>
                  <w:tcBorders>
                    <w:left w:val="nil"/>
                    <w:bottom w:val="nil"/>
                    <w:right w:val="nil"/>
                  </w:tcBorders>
                </w:tcPr>
                <w:p w14:paraId="5EF5F537" w14:textId="77777777" w:rsidR="009B20D2" w:rsidRPr="000F475D" w:rsidRDefault="009B20D2" w:rsidP="009B20D2">
                  <w:pPr>
                    <w:rPr>
                      <w:rFonts w:ascii="Arial" w:eastAsia="@Meiryo UI" w:hAnsi="Arial" w:cs="Arial"/>
                      <w:b/>
                      <w:kern w:val="0"/>
                      <w:sz w:val="20"/>
                      <w:szCs w:val="20"/>
                      <w14:ligatures w14:val="none"/>
                    </w:rPr>
                  </w:pPr>
                </w:p>
              </w:tc>
              <w:tc>
                <w:tcPr>
                  <w:tcW w:w="283" w:type="dxa"/>
                  <w:tcBorders>
                    <w:top w:val="single" w:sz="4" w:space="0" w:color="auto"/>
                    <w:left w:val="nil"/>
                    <w:bottom w:val="nil"/>
                    <w:right w:val="nil"/>
                  </w:tcBorders>
                </w:tcPr>
                <w:p w14:paraId="1CCD2BEE" w14:textId="77777777" w:rsidR="009B20D2" w:rsidRPr="000F475D" w:rsidRDefault="009B20D2" w:rsidP="009B20D2">
                  <w:pPr>
                    <w:jc w:val="both"/>
                    <w:rPr>
                      <w:rFonts w:ascii="Arial" w:eastAsia="Times New Roman" w:hAnsi="Arial" w:cs="Arial"/>
                      <w:kern w:val="0"/>
                      <w:sz w:val="18"/>
                      <w:szCs w:val="20"/>
                      <w:lang w:eastAsia="ru-RU"/>
                      <w14:ligatures w14:val="none"/>
                    </w:rPr>
                  </w:pPr>
                </w:p>
              </w:tc>
              <w:tc>
                <w:tcPr>
                  <w:tcW w:w="5982" w:type="dxa"/>
                  <w:vMerge/>
                  <w:tcBorders>
                    <w:top w:val="nil"/>
                    <w:left w:val="nil"/>
                    <w:bottom w:val="nil"/>
                    <w:right w:val="nil"/>
                  </w:tcBorders>
                </w:tcPr>
                <w:p w14:paraId="061B00FD" w14:textId="77777777" w:rsidR="009B20D2" w:rsidRPr="004C5640" w:rsidRDefault="009B20D2" w:rsidP="009B20D2">
                  <w:pPr>
                    <w:rPr>
                      <w:rFonts w:ascii="Arial" w:eastAsia="Times New Roman" w:hAnsi="Arial" w:cs="Arial"/>
                      <w:iCs/>
                      <w:kern w:val="0"/>
                      <w:sz w:val="18"/>
                      <w:szCs w:val="18"/>
                      <w:lang w:eastAsia="ru-RU"/>
                      <w14:ligatures w14:val="none"/>
                    </w:rPr>
                  </w:pPr>
                </w:p>
              </w:tc>
            </w:tr>
          </w:tbl>
          <w:p w14:paraId="4D314DCD" w14:textId="77777777" w:rsidR="009B20D2" w:rsidRPr="00B15367" w:rsidRDefault="009B20D2" w:rsidP="009B20D2">
            <w:pPr>
              <w:rPr>
                <w:rFonts w:ascii="Arial" w:eastAsia="@Meiryo UI" w:hAnsi="Arial" w:cs="Arial"/>
                <w:b/>
                <w:kern w:val="0"/>
                <w:sz w:val="6"/>
                <w:szCs w:val="6"/>
                <w14:ligatures w14:val="none"/>
              </w:rPr>
            </w:pPr>
          </w:p>
          <w:p w14:paraId="28D1356C" w14:textId="77777777" w:rsidR="009B20D2" w:rsidRPr="004E29FD" w:rsidRDefault="009B20D2" w:rsidP="009B20D2">
            <w:pPr>
              <w:rPr>
                <w:rFonts w:ascii="Arial" w:eastAsia="@Meiryo UI" w:hAnsi="Arial" w:cs="Arial"/>
                <w:b/>
                <w:kern w:val="0"/>
                <w:sz w:val="10"/>
                <w:szCs w:val="10"/>
                <w14:ligatures w14:val="none"/>
              </w:rPr>
            </w:pPr>
          </w:p>
        </w:tc>
      </w:tr>
      <w:tr w:rsidR="001F64F9" w14:paraId="39C7C5B8" w14:textId="77777777" w:rsidTr="00CD1BED">
        <w:tc>
          <w:tcPr>
            <w:tcW w:w="439" w:type="dxa"/>
          </w:tcPr>
          <w:p w14:paraId="5DFC4A5E" w14:textId="16EAFFAB" w:rsidR="001F64F9" w:rsidRDefault="001F64F9" w:rsidP="001F64F9">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7</w:t>
            </w:r>
          </w:p>
        </w:tc>
        <w:tc>
          <w:tcPr>
            <w:tcW w:w="2958" w:type="dxa"/>
          </w:tcPr>
          <w:p w14:paraId="32BDED43" w14:textId="7D0B6F71" w:rsidR="001F64F9" w:rsidRPr="00361427" w:rsidRDefault="001F64F9" w:rsidP="001F64F9">
            <w:pPr>
              <w:rPr>
                <w:rFonts w:ascii="Arial" w:eastAsia="@Meiryo UI" w:hAnsi="Arial" w:cs="Arial"/>
                <w:bCs/>
                <w:kern w:val="0"/>
                <w:sz w:val="20"/>
                <w:szCs w:val="20"/>
                <w14:ligatures w14:val="none"/>
              </w:rPr>
            </w:pPr>
            <w:r w:rsidRPr="00080D63">
              <w:rPr>
                <w:rFonts w:ascii="Arial" w:eastAsia="@Meiryo UI" w:hAnsi="Arial" w:cs="Arial"/>
                <w:bCs/>
                <w:kern w:val="0"/>
                <w:sz w:val="20"/>
                <w:szCs w:val="20"/>
                <w14:ligatures w14:val="none"/>
              </w:rPr>
              <w:t xml:space="preserve">Является ли юридическое лицо органом государственной власти РФ или </w:t>
            </w:r>
            <w:r w:rsidRPr="00080D63">
              <w:rPr>
                <w:rFonts w:ascii="Arial" w:eastAsia="@Meiryo UI" w:hAnsi="Arial" w:cs="Arial"/>
                <w:bCs/>
                <w:kern w:val="0"/>
                <w:sz w:val="18"/>
                <w:szCs w:val="18"/>
                <w14:ligatures w14:val="none"/>
              </w:rPr>
              <w:t>иностранного государства</w:t>
            </w:r>
            <w:r w:rsidRPr="00080D63">
              <w:rPr>
                <w:rFonts w:ascii="Arial" w:eastAsia="@Meiryo UI" w:hAnsi="Arial" w:cs="Arial"/>
                <w:bCs/>
                <w:kern w:val="0"/>
                <w:sz w:val="20"/>
                <w:szCs w:val="20"/>
                <w14:ligatures w14:val="none"/>
              </w:rPr>
              <w:t xml:space="preserve">, или международной организации, или </w:t>
            </w:r>
            <w:r w:rsidR="00361427" w:rsidRPr="00080D63">
              <w:rPr>
                <w:rFonts w:ascii="Arial" w:eastAsia="@Meiryo UI" w:hAnsi="Arial" w:cs="Arial"/>
                <w:bCs/>
                <w:kern w:val="0"/>
                <w:sz w:val="20"/>
                <w:szCs w:val="20"/>
                <w14:ligatures w14:val="none"/>
              </w:rPr>
              <w:t>о</w:t>
            </w:r>
            <w:r w:rsidRPr="00080D63">
              <w:rPr>
                <w:rFonts w:ascii="Arial" w:eastAsia="@Meiryo UI" w:hAnsi="Arial" w:cs="Arial"/>
                <w:bCs/>
                <w:kern w:val="0"/>
                <w:sz w:val="20"/>
                <w:szCs w:val="20"/>
                <w14:ligatures w14:val="none"/>
              </w:rPr>
              <w:t>рганизацией финансового рынка, в отношении которой не применяются положения</w:t>
            </w:r>
            <w:r w:rsidRPr="00361427">
              <w:rPr>
                <w:rFonts w:ascii="Arial" w:eastAsia="@Meiryo UI" w:hAnsi="Arial" w:cs="Arial"/>
                <w:bCs/>
                <w:kern w:val="0"/>
                <w:sz w:val="20"/>
                <w:szCs w:val="20"/>
                <w14:ligatures w14:val="none"/>
              </w:rPr>
              <w:t xml:space="preserve"> </w:t>
            </w:r>
            <w:r w:rsidRPr="00080D63">
              <w:rPr>
                <w:rFonts w:ascii="Arial" w:eastAsia="@Meiryo UI" w:hAnsi="Arial" w:cs="Arial"/>
                <w:bCs/>
                <w:kern w:val="0"/>
                <w:sz w:val="18"/>
                <w:szCs w:val="18"/>
                <w14:ligatures w14:val="none"/>
              </w:rPr>
              <w:t>Главы 20.1 Налогового кодекса РФ (перечень организаций приведен в Приложении№2)?</w:t>
            </w:r>
          </w:p>
        </w:tc>
        <w:tc>
          <w:tcPr>
            <w:tcW w:w="6804" w:type="dxa"/>
          </w:tcPr>
          <w:p w14:paraId="385FFD20" w14:textId="77777777" w:rsidR="001F64F9" w:rsidRPr="00B44578" w:rsidRDefault="001F64F9" w:rsidP="001F64F9">
            <w:pPr>
              <w:rPr>
                <w:rFonts w:ascii="Arial" w:eastAsia="@Meiryo UI" w:hAnsi="Arial" w:cs="Arial"/>
                <w:b/>
                <w:kern w:val="0"/>
                <w:sz w:val="10"/>
                <w:szCs w:val="10"/>
                <w14:ligatures w14:val="none"/>
              </w:rPr>
            </w:pPr>
          </w:p>
          <w:tbl>
            <w:tblPr>
              <w:tblStyle w:val="a6"/>
              <w:tblW w:w="0" w:type="auto"/>
              <w:tblLook w:val="04A0" w:firstRow="1" w:lastRow="0" w:firstColumn="1" w:lastColumn="0" w:noHBand="0" w:noVBand="1"/>
            </w:tblPr>
            <w:tblGrid>
              <w:gridCol w:w="311"/>
              <w:gridCol w:w="5103"/>
            </w:tblGrid>
            <w:tr w:rsidR="001F64F9" w:rsidRPr="00B44578" w14:paraId="42932899" w14:textId="77777777" w:rsidTr="00CC1101">
              <w:tc>
                <w:tcPr>
                  <w:tcW w:w="311" w:type="dxa"/>
                  <w:tcBorders>
                    <w:bottom w:val="single" w:sz="4" w:space="0" w:color="auto"/>
                    <w:right w:val="single" w:sz="4" w:space="0" w:color="auto"/>
                  </w:tcBorders>
                </w:tcPr>
                <w:p w14:paraId="557E7E81" w14:textId="77777777" w:rsidR="001F64F9" w:rsidRPr="00B44578" w:rsidRDefault="001F64F9" w:rsidP="001F64F9">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70C7F872" w14:textId="77777777" w:rsidR="001F64F9" w:rsidRPr="00B44578" w:rsidRDefault="001F64F9" w:rsidP="001F64F9">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Да, является</w:t>
                  </w:r>
                </w:p>
              </w:tc>
            </w:tr>
            <w:tr w:rsidR="001F64F9" w:rsidRPr="00B44578" w14:paraId="42F1921A" w14:textId="77777777" w:rsidTr="00CC1101">
              <w:tc>
                <w:tcPr>
                  <w:tcW w:w="311" w:type="dxa"/>
                  <w:tcBorders>
                    <w:top w:val="single" w:sz="4" w:space="0" w:color="auto"/>
                    <w:left w:val="nil"/>
                    <w:bottom w:val="single" w:sz="4" w:space="0" w:color="auto"/>
                    <w:right w:val="nil"/>
                  </w:tcBorders>
                </w:tcPr>
                <w:p w14:paraId="228940BD" w14:textId="77777777" w:rsidR="001F64F9" w:rsidRPr="00B44578" w:rsidRDefault="001F64F9" w:rsidP="001F64F9">
                  <w:pPr>
                    <w:rPr>
                      <w:rFonts w:ascii="Arial" w:eastAsia="@Meiryo UI" w:hAnsi="Arial" w:cs="Arial"/>
                      <w:b/>
                      <w:kern w:val="0"/>
                      <w:sz w:val="10"/>
                      <w:szCs w:val="10"/>
                      <w14:ligatures w14:val="none"/>
                    </w:rPr>
                  </w:pPr>
                </w:p>
              </w:tc>
              <w:tc>
                <w:tcPr>
                  <w:tcW w:w="5103" w:type="dxa"/>
                  <w:tcBorders>
                    <w:top w:val="nil"/>
                    <w:left w:val="nil"/>
                    <w:bottom w:val="nil"/>
                    <w:right w:val="nil"/>
                  </w:tcBorders>
                </w:tcPr>
                <w:p w14:paraId="06854D42" w14:textId="77777777" w:rsidR="001F64F9" w:rsidRPr="00B44578" w:rsidRDefault="001F64F9" w:rsidP="001F64F9">
                  <w:pPr>
                    <w:rPr>
                      <w:rFonts w:ascii="Arial" w:eastAsia="@Meiryo UI" w:hAnsi="Arial" w:cs="Arial"/>
                      <w:b/>
                      <w:kern w:val="0"/>
                      <w:sz w:val="10"/>
                      <w:szCs w:val="10"/>
                      <w14:ligatures w14:val="none"/>
                    </w:rPr>
                  </w:pPr>
                </w:p>
              </w:tc>
            </w:tr>
            <w:tr w:rsidR="001F64F9" w:rsidRPr="00B44578" w14:paraId="25EA9254" w14:textId="77777777" w:rsidTr="00CC1101">
              <w:tc>
                <w:tcPr>
                  <w:tcW w:w="311" w:type="dxa"/>
                  <w:tcBorders>
                    <w:top w:val="single" w:sz="4" w:space="0" w:color="auto"/>
                    <w:right w:val="single" w:sz="4" w:space="0" w:color="auto"/>
                  </w:tcBorders>
                </w:tcPr>
                <w:p w14:paraId="487EC0F8" w14:textId="77777777" w:rsidR="001F64F9" w:rsidRPr="00B44578" w:rsidRDefault="001F64F9" w:rsidP="001F64F9">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41BDB58C" w14:textId="77777777" w:rsidR="001F64F9" w:rsidRPr="00B44578" w:rsidRDefault="001F64F9" w:rsidP="001F64F9">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Нет, не является</w:t>
                  </w:r>
                </w:p>
              </w:tc>
            </w:tr>
          </w:tbl>
          <w:p w14:paraId="32FC6B85" w14:textId="77777777" w:rsidR="001F64F9" w:rsidRPr="00B44578" w:rsidRDefault="001F64F9" w:rsidP="001F64F9">
            <w:pPr>
              <w:rPr>
                <w:rFonts w:ascii="Arial" w:eastAsia="@Meiryo UI" w:hAnsi="Arial" w:cs="Arial"/>
                <w:b/>
                <w:kern w:val="0"/>
                <w:sz w:val="10"/>
                <w:szCs w:val="10"/>
                <w14:ligatures w14:val="none"/>
              </w:rPr>
            </w:pPr>
          </w:p>
          <w:p w14:paraId="3B43F982" w14:textId="77777777" w:rsidR="001F64F9" w:rsidRDefault="001F64F9" w:rsidP="001F64F9">
            <w:pPr>
              <w:rPr>
                <w:rFonts w:ascii="Arial" w:eastAsia="@Meiryo UI" w:hAnsi="Arial" w:cs="Arial"/>
                <w:b/>
                <w:kern w:val="0"/>
                <w:sz w:val="20"/>
                <w:szCs w:val="20"/>
                <w14:ligatures w14:val="none"/>
              </w:rPr>
            </w:pPr>
          </w:p>
        </w:tc>
      </w:tr>
      <w:tr w:rsidR="001F64F9" w14:paraId="24C88D19" w14:textId="77777777" w:rsidTr="00A6554E">
        <w:tc>
          <w:tcPr>
            <w:tcW w:w="10201" w:type="dxa"/>
            <w:gridSpan w:val="3"/>
          </w:tcPr>
          <w:p w14:paraId="2471B179" w14:textId="77777777" w:rsidR="001F64F9" w:rsidRDefault="001F64F9" w:rsidP="001F64F9">
            <w:pPr>
              <w:widowControl w:val="0"/>
              <w:contextualSpacing/>
              <w:jc w:val="both"/>
              <w:rPr>
                <w:rFonts w:ascii="Arial" w:eastAsia="@Meiryo UI" w:hAnsi="Arial" w:cs="Arial"/>
                <w:bCs/>
                <w:i/>
                <w:iCs/>
                <w:noProof/>
                <w:kern w:val="0"/>
                <w:sz w:val="20"/>
                <w:szCs w:val="20"/>
                <w14:ligatures w14:val="none"/>
              </w:rPr>
            </w:pPr>
            <w:r w:rsidRPr="001F64F9">
              <w:rPr>
                <w:rFonts w:ascii="Arial" w:eastAsia="@Meiryo UI" w:hAnsi="Arial" w:cs="Arial"/>
                <w:bCs/>
                <w:i/>
                <w:iCs/>
                <w:noProof/>
                <w:kern w:val="0"/>
                <w:sz w:val="20"/>
                <w:szCs w:val="20"/>
                <w14:ligatures w14:val="none"/>
              </w:rPr>
              <w:t xml:space="preserve">Если в п. 7 ответ «ДА», то перейдите к подписанию данного Вопросника. </w:t>
            </w:r>
          </w:p>
          <w:p w14:paraId="2D1F4C8D" w14:textId="38B22415" w:rsidR="001F64F9" w:rsidRPr="001F64F9" w:rsidRDefault="001F64F9" w:rsidP="001F64F9">
            <w:pPr>
              <w:widowControl w:val="0"/>
              <w:contextualSpacing/>
              <w:jc w:val="both"/>
              <w:rPr>
                <w:rFonts w:ascii="Arial" w:eastAsia="@Meiryo UI" w:hAnsi="Arial" w:cs="Arial"/>
                <w:bCs/>
                <w:i/>
                <w:iCs/>
                <w:kern w:val="0"/>
                <w:sz w:val="20"/>
                <w:szCs w:val="20"/>
                <w14:ligatures w14:val="none"/>
              </w:rPr>
            </w:pPr>
            <w:r w:rsidRPr="001F64F9">
              <w:rPr>
                <w:rFonts w:ascii="Arial" w:eastAsia="@Meiryo UI" w:hAnsi="Arial" w:cs="Arial"/>
                <w:bCs/>
                <w:i/>
                <w:iCs/>
                <w:noProof/>
                <w:kern w:val="0"/>
                <w:sz w:val="20"/>
                <w:szCs w:val="20"/>
                <w14:ligatures w14:val="none"/>
              </w:rPr>
              <w:t>Предоставление ответов на последующие вопросы, в этом случае, не требуется.</w:t>
            </w:r>
          </w:p>
        </w:tc>
      </w:tr>
      <w:tr w:rsidR="004C5640" w14:paraId="439A4164" w14:textId="77777777" w:rsidTr="00CD1BED">
        <w:tc>
          <w:tcPr>
            <w:tcW w:w="439" w:type="dxa"/>
          </w:tcPr>
          <w:p w14:paraId="4AE5F70C" w14:textId="62DD9190" w:rsidR="004C5640" w:rsidRDefault="004C5640"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8</w:t>
            </w:r>
          </w:p>
        </w:tc>
        <w:tc>
          <w:tcPr>
            <w:tcW w:w="2958" w:type="dxa"/>
          </w:tcPr>
          <w:p w14:paraId="73436BD6" w14:textId="588D0CD2" w:rsidR="004C5640" w:rsidRPr="001F64F9" w:rsidRDefault="001F64F9" w:rsidP="001F64F9">
            <w:pPr>
              <w:rPr>
                <w:rFonts w:ascii="Arial" w:eastAsia="@Meiryo UI" w:hAnsi="Arial" w:cs="Arial"/>
                <w:b/>
                <w:kern w:val="0"/>
                <w:sz w:val="20"/>
                <w:szCs w:val="20"/>
                <w14:ligatures w14:val="none"/>
              </w:rPr>
            </w:pPr>
            <w:r w:rsidRPr="001F64F9">
              <w:rPr>
                <w:rFonts w:ascii="Arial" w:eastAsia="Times New Roman" w:hAnsi="Arial" w:cs="Arial"/>
                <w:kern w:val="0"/>
                <w:sz w:val="20"/>
                <w:szCs w:val="20"/>
                <w:lang w:eastAsia="ru-RU"/>
                <w14:ligatures w14:val="none"/>
              </w:rPr>
              <w:t>Является ли юридическое лицо Организацией финансового рынка для целей Главы 20.1 Налогового кодекса РФ?</w:t>
            </w:r>
          </w:p>
        </w:tc>
        <w:tc>
          <w:tcPr>
            <w:tcW w:w="6804" w:type="dxa"/>
          </w:tcPr>
          <w:p w14:paraId="7EE0C903" w14:textId="77777777" w:rsidR="00E31883" w:rsidRPr="00D20F72" w:rsidRDefault="00E31883">
            <w:pPr>
              <w:rPr>
                <w:sz w:val="14"/>
                <w:szCs w:val="1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283"/>
              <w:gridCol w:w="2222"/>
              <w:gridCol w:w="940"/>
              <w:gridCol w:w="940"/>
              <w:gridCol w:w="940"/>
              <w:gridCol w:w="940"/>
            </w:tblGrid>
            <w:tr w:rsidR="00E31883" w14:paraId="5A60D5F5" w14:textId="77777777" w:rsidTr="00E31883">
              <w:trPr>
                <w:trHeight w:val="187"/>
              </w:trPr>
              <w:tc>
                <w:tcPr>
                  <w:tcW w:w="313" w:type="dxa"/>
                  <w:tcBorders>
                    <w:top w:val="single" w:sz="4" w:space="0" w:color="auto"/>
                    <w:left w:val="single" w:sz="4" w:space="0" w:color="auto"/>
                    <w:bottom w:val="single" w:sz="4" w:space="0" w:color="auto"/>
                    <w:right w:val="single" w:sz="4" w:space="0" w:color="auto"/>
                  </w:tcBorders>
                </w:tcPr>
                <w:p w14:paraId="757AE5A3" w14:textId="77777777" w:rsidR="00E31883" w:rsidRDefault="00E31883" w:rsidP="001F64F9">
                  <w:pPr>
                    <w:rPr>
                      <w:rFonts w:ascii="Arial" w:eastAsia="@Meiryo UI" w:hAnsi="Arial" w:cs="Arial"/>
                      <w:b/>
                      <w:kern w:val="0"/>
                      <w:sz w:val="20"/>
                      <w:szCs w:val="20"/>
                      <w14:ligatures w14:val="none"/>
                    </w:rPr>
                  </w:pPr>
                </w:p>
              </w:tc>
              <w:tc>
                <w:tcPr>
                  <w:tcW w:w="6265" w:type="dxa"/>
                  <w:gridSpan w:val="6"/>
                  <w:tcBorders>
                    <w:left w:val="single" w:sz="4" w:space="0" w:color="auto"/>
                  </w:tcBorders>
                </w:tcPr>
                <w:p w14:paraId="06C8A4A4" w14:textId="3789D111" w:rsidR="00E31883" w:rsidRDefault="00E31883" w:rsidP="001F64F9">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 xml:space="preserve">ДА. В этом случае укажите тип организации. </w:t>
                  </w:r>
                </w:p>
              </w:tc>
            </w:tr>
            <w:tr w:rsidR="001F64F9" w:rsidRPr="00D20F72" w14:paraId="593376B0" w14:textId="77777777" w:rsidTr="00E31883">
              <w:tc>
                <w:tcPr>
                  <w:tcW w:w="313" w:type="dxa"/>
                  <w:tcBorders>
                    <w:top w:val="single" w:sz="4" w:space="0" w:color="auto"/>
                  </w:tcBorders>
                </w:tcPr>
                <w:p w14:paraId="57909209" w14:textId="77777777" w:rsidR="001F64F9" w:rsidRPr="00D20F72" w:rsidRDefault="001F64F9" w:rsidP="001F64F9">
                  <w:pPr>
                    <w:rPr>
                      <w:rFonts w:ascii="Arial" w:eastAsia="@Meiryo UI" w:hAnsi="Arial" w:cs="Arial"/>
                      <w:b/>
                      <w:kern w:val="0"/>
                      <w:sz w:val="14"/>
                      <w:szCs w:val="14"/>
                      <w14:ligatures w14:val="none"/>
                    </w:rPr>
                  </w:pPr>
                </w:p>
              </w:tc>
              <w:tc>
                <w:tcPr>
                  <w:tcW w:w="283" w:type="dxa"/>
                </w:tcPr>
                <w:p w14:paraId="603F4353" w14:textId="77777777" w:rsidR="001F64F9" w:rsidRPr="00D20F72" w:rsidRDefault="001F64F9" w:rsidP="001F64F9">
                  <w:pPr>
                    <w:rPr>
                      <w:rFonts w:ascii="Arial" w:eastAsia="@Meiryo UI" w:hAnsi="Arial" w:cs="Arial"/>
                      <w:b/>
                      <w:kern w:val="0"/>
                      <w:sz w:val="14"/>
                      <w:szCs w:val="14"/>
                      <w14:ligatures w14:val="none"/>
                    </w:rPr>
                  </w:pPr>
                </w:p>
              </w:tc>
              <w:tc>
                <w:tcPr>
                  <w:tcW w:w="2222" w:type="dxa"/>
                </w:tcPr>
                <w:p w14:paraId="7606C21B" w14:textId="77777777" w:rsidR="001F64F9" w:rsidRPr="00D20F72" w:rsidRDefault="001F64F9" w:rsidP="001F64F9">
                  <w:pPr>
                    <w:rPr>
                      <w:rFonts w:ascii="Arial" w:eastAsia="@Meiryo UI" w:hAnsi="Arial" w:cs="Arial"/>
                      <w:b/>
                      <w:kern w:val="0"/>
                      <w:sz w:val="14"/>
                      <w:szCs w:val="14"/>
                      <w14:ligatures w14:val="none"/>
                    </w:rPr>
                  </w:pPr>
                </w:p>
              </w:tc>
              <w:tc>
                <w:tcPr>
                  <w:tcW w:w="940" w:type="dxa"/>
                </w:tcPr>
                <w:p w14:paraId="7C5188C8" w14:textId="77777777" w:rsidR="001F64F9" w:rsidRPr="00D20F72" w:rsidRDefault="001F64F9" w:rsidP="001F64F9">
                  <w:pPr>
                    <w:rPr>
                      <w:rFonts w:ascii="Arial" w:eastAsia="@Meiryo UI" w:hAnsi="Arial" w:cs="Arial"/>
                      <w:b/>
                      <w:kern w:val="0"/>
                      <w:sz w:val="14"/>
                      <w:szCs w:val="14"/>
                      <w14:ligatures w14:val="none"/>
                    </w:rPr>
                  </w:pPr>
                </w:p>
              </w:tc>
              <w:tc>
                <w:tcPr>
                  <w:tcW w:w="940" w:type="dxa"/>
                </w:tcPr>
                <w:p w14:paraId="5EF94DFA" w14:textId="77777777" w:rsidR="001F64F9" w:rsidRPr="00D20F72" w:rsidRDefault="001F64F9" w:rsidP="001F64F9">
                  <w:pPr>
                    <w:rPr>
                      <w:rFonts w:ascii="Arial" w:eastAsia="@Meiryo UI" w:hAnsi="Arial" w:cs="Arial"/>
                      <w:b/>
                      <w:kern w:val="0"/>
                      <w:sz w:val="14"/>
                      <w:szCs w:val="14"/>
                      <w14:ligatures w14:val="none"/>
                    </w:rPr>
                  </w:pPr>
                </w:p>
              </w:tc>
              <w:tc>
                <w:tcPr>
                  <w:tcW w:w="940" w:type="dxa"/>
                </w:tcPr>
                <w:p w14:paraId="1D314A43" w14:textId="77777777" w:rsidR="001F64F9" w:rsidRPr="00D20F72" w:rsidRDefault="001F64F9" w:rsidP="001F64F9">
                  <w:pPr>
                    <w:rPr>
                      <w:rFonts w:ascii="Arial" w:eastAsia="@Meiryo UI" w:hAnsi="Arial" w:cs="Arial"/>
                      <w:b/>
                      <w:kern w:val="0"/>
                      <w:sz w:val="14"/>
                      <w:szCs w:val="14"/>
                      <w14:ligatures w14:val="none"/>
                    </w:rPr>
                  </w:pPr>
                </w:p>
              </w:tc>
              <w:tc>
                <w:tcPr>
                  <w:tcW w:w="940" w:type="dxa"/>
                </w:tcPr>
                <w:p w14:paraId="06FAA909" w14:textId="77777777" w:rsidR="001F64F9" w:rsidRPr="00D20F72" w:rsidRDefault="001F64F9" w:rsidP="001F64F9">
                  <w:pPr>
                    <w:rPr>
                      <w:rFonts w:ascii="Arial" w:eastAsia="@Meiryo UI" w:hAnsi="Arial" w:cs="Arial"/>
                      <w:b/>
                      <w:kern w:val="0"/>
                      <w:sz w:val="14"/>
                      <w:szCs w:val="14"/>
                      <w14:ligatures w14:val="none"/>
                    </w:rPr>
                  </w:pPr>
                </w:p>
              </w:tc>
            </w:tr>
          </w:tbl>
          <w:p w14:paraId="265D3586" w14:textId="40A89F7C" w:rsidR="001F64F9" w:rsidRPr="004C5640" w:rsidRDefault="001F64F9" w:rsidP="001F64F9">
            <w:pPr>
              <w:rPr>
                <w:rFonts w:ascii="Arial" w:eastAsia="Times New Roman" w:hAnsi="Arial" w:cs="Arial"/>
                <w:iCs/>
                <w:kern w:val="0"/>
                <w:sz w:val="18"/>
                <w:szCs w:val="18"/>
                <w:lang w:eastAsia="ru-RU"/>
                <w14:ligatures w14:val="none"/>
              </w:rPr>
            </w:pPr>
            <w:r>
              <w:rPr>
                <w:rFonts w:ascii="Arial" w:eastAsia="Times New Roman" w:hAnsi="Arial" w:cs="Arial"/>
                <w:iCs/>
                <w:kern w:val="0"/>
                <w:sz w:val="18"/>
                <w:szCs w:val="18"/>
                <w:lang w:eastAsia="ru-RU"/>
                <w14:ligatures w14:val="none"/>
              </w:rPr>
              <w:t>В</w:t>
            </w:r>
            <w:r w:rsidRPr="004C5640">
              <w:rPr>
                <w:rFonts w:ascii="Arial" w:eastAsia="Times New Roman" w:hAnsi="Arial" w:cs="Arial"/>
                <w:iCs/>
                <w:kern w:val="0"/>
                <w:sz w:val="18"/>
                <w:szCs w:val="18"/>
                <w:lang w:eastAsia="ru-RU"/>
                <w14:ligatures w14:val="none"/>
              </w:rPr>
              <w:t>ыб</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р</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т</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 xml:space="preserve"> </w:t>
            </w:r>
            <w:r>
              <w:rPr>
                <w:rFonts w:ascii="Arial" w:eastAsia="Times New Roman" w:hAnsi="Arial" w:cs="Arial"/>
                <w:iCs/>
                <w:kern w:val="0"/>
                <w:sz w:val="18"/>
                <w:szCs w:val="18"/>
                <w:lang w:eastAsia="ru-RU"/>
                <w14:ligatures w14:val="none"/>
              </w:rPr>
              <w:t xml:space="preserve">из списка </w:t>
            </w:r>
            <w:r w:rsidRPr="004C5640">
              <w:rPr>
                <w:rFonts w:ascii="Arial" w:eastAsia="Times New Roman" w:hAnsi="Arial" w:cs="Arial"/>
                <w:iCs/>
                <w:kern w:val="0"/>
                <w:sz w:val="18"/>
                <w:szCs w:val="18"/>
                <w:lang w:eastAsia="ru-RU"/>
                <w14:ligatures w14:val="none"/>
              </w:rPr>
              <w:t xml:space="preserve">один </w:t>
            </w:r>
            <w:r>
              <w:rPr>
                <w:rFonts w:ascii="Arial" w:eastAsia="Times New Roman" w:hAnsi="Arial" w:cs="Arial"/>
                <w:iCs/>
                <w:kern w:val="0"/>
                <w:sz w:val="18"/>
                <w:szCs w:val="18"/>
                <w:lang w:eastAsia="ru-RU"/>
                <w14:ligatures w14:val="none"/>
              </w:rPr>
              <w:t xml:space="preserve">из </w:t>
            </w:r>
            <w:r w:rsidR="00E31883">
              <w:rPr>
                <w:rFonts w:ascii="Arial" w:eastAsia="Times New Roman" w:hAnsi="Arial" w:cs="Arial"/>
                <w:iCs/>
                <w:kern w:val="0"/>
                <w:sz w:val="18"/>
                <w:szCs w:val="18"/>
                <w:lang w:eastAsia="ru-RU"/>
                <w14:ligatures w14:val="none"/>
              </w:rPr>
              <w:t>типов организации</w:t>
            </w:r>
            <w:r w:rsidRPr="004C5640">
              <w:rPr>
                <w:rFonts w:ascii="Arial" w:eastAsia="Times New Roman" w:hAnsi="Arial" w:cs="Arial"/>
                <w:iCs/>
                <w:kern w:val="0"/>
                <w:sz w:val="18"/>
                <w:szCs w:val="18"/>
                <w:lang w:eastAsia="ru-RU"/>
                <w14:ligatures w14:val="none"/>
              </w:rPr>
              <w:t>:</w:t>
            </w:r>
          </w:p>
          <w:tbl>
            <w:tblPr>
              <w:tblStyle w:val="a6"/>
              <w:tblW w:w="0" w:type="auto"/>
              <w:tblLook w:val="04A0" w:firstRow="1" w:lastRow="0" w:firstColumn="1" w:lastColumn="0" w:noHBand="0" w:noVBand="1"/>
            </w:tblPr>
            <w:tblGrid>
              <w:gridCol w:w="313"/>
              <w:gridCol w:w="6265"/>
            </w:tblGrid>
            <w:tr w:rsidR="001F64F9" w14:paraId="5AEF8AFC" w14:textId="77777777" w:rsidTr="004E29FD">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B2B9F" w14:textId="77777777" w:rsidR="001F64F9" w:rsidRPr="000F475D" w:rsidRDefault="001F64F9" w:rsidP="001F64F9">
                  <w:pPr>
                    <w:rPr>
                      <w:rFonts w:ascii="Arial" w:eastAsia="@Meiryo UI" w:hAnsi="Arial" w:cs="Arial"/>
                      <w:b/>
                      <w:kern w:val="0"/>
                      <w:sz w:val="20"/>
                      <w:szCs w:val="20"/>
                      <w14:ligatures w14:val="none"/>
                    </w:rPr>
                  </w:pPr>
                </w:p>
              </w:tc>
              <w:tc>
                <w:tcPr>
                  <w:tcW w:w="6265" w:type="dxa"/>
                  <w:vMerge w:val="restart"/>
                  <w:tcBorders>
                    <w:top w:val="nil"/>
                    <w:left w:val="single" w:sz="4" w:space="0" w:color="A6A6A6" w:themeColor="background1" w:themeShade="A6"/>
                    <w:bottom w:val="nil"/>
                    <w:right w:val="nil"/>
                  </w:tcBorders>
                </w:tcPr>
                <w:p w14:paraId="5D93C0B5" w14:textId="0A7EE38C" w:rsidR="00E31883" w:rsidRPr="00E31883" w:rsidRDefault="00E31883" w:rsidP="00E31883">
                  <w:pPr>
                    <w:rPr>
                      <w:rFonts w:ascii="Arial" w:eastAsia="Times New Roman" w:hAnsi="Arial" w:cs="Arial"/>
                      <w:kern w:val="0"/>
                      <w:sz w:val="18"/>
                      <w:szCs w:val="20"/>
                      <w:lang w:eastAsia="ru-RU"/>
                      <w14:ligatures w14:val="none"/>
                    </w:rPr>
                  </w:pPr>
                  <w:r w:rsidRPr="00E31883">
                    <w:rPr>
                      <w:rFonts w:ascii="Arial" w:eastAsia="Times New Roman" w:hAnsi="Arial" w:cs="Arial"/>
                      <w:kern w:val="0"/>
                      <w:sz w:val="18"/>
                      <w:szCs w:val="20"/>
                      <w:lang w:eastAsia="ru-RU"/>
                      <w14:ligatures w14:val="none"/>
                    </w:rPr>
                    <w:t>Юридическое лицо является Организацией финансового рынка, зарегистрированной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p w14:paraId="26064695" w14:textId="6681C681" w:rsidR="00D20F72" w:rsidRPr="00D20F72" w:rsidRDefault="00E31883" w:rsidP="00E31883">
                  <w:pPr>
                    <w:rPr>
                      <w:rFonts w:ascii="Arial" w:eastAsia="Times New Roman" w:hAnsi="Arial" w:cs="Arial"/>
                      <w:b/>
                      <w:bCs/>
                      <w:kern w:val="0"/>
                      <w:sz w:val="18"/>
                      <w:szCs w:val="20"/>
                      <w:lang w:eastAsia="ru-RU"/>
                      <w14:ligatures w14:val="none"/>
                    </w:rPr>
                  </w:pPr>
                  <w:r w:rsidRPr="00D20F72">
                    <w:rPr>
                      <w:rFonts w:ascii="Arial" w:eastAsia="Times New Roman" w:hAnsi="Arial" w:cs="Arial"/>
                      <w:b/>
                      <w:bCs/>
                      <w:kern w:val="0"/>
                      <w:sz w:val="18"/>
                      <w:szCs w:val="20"/>
                      <w:lang w:eastAsia="ru-RU"/>
                      <w14:ligatures w14:val="none"/>
                    </w:rPr>
                    <w:t xml:space="preserve">В этом случае </w:t>
                  </w:r>
                  <w:r w:rsidR="00D20F72" w:rsidRPr="00D20F72">
                    <w:rPr>
                      <w:rFonts w:ascii="Arial" w:eastAsia="Times New Roman" w:hAnsi="Arial" w:cs="Arial"/>
                      <w:b/>
                      <w:bCs/>
                      <w:kern w:val="0"/>
                      <w:sz w:val="18"/>
                      <w:szCs w:val="20"/>
                      <w:lang w:eastAsia="ru-RU"/>
                      <w14:ligatures w14:val="none"/>
                    </w:rPr>
                    <w:t>юридическое лицо подтверждает, что является Пассивной нефинансовой организацией.</w:t>
                  </w:r>
                </w:p>
                <w:p w14:paraId="353C0386" w14:textId="77777777" w:rsidR="00D20F72" w:rsidRDefault="00D20F72" w:rsidP="00E31883">
                  <w:pPr>
                    <w:rPr>
                      <w:rFonts w:ascii="Arial" w:eastAsia="Times New Roman" w:hAnsi="Arial" w:cs="Arial"/>
                      <w:i/>
                      <w:iCs/>
                      <w:color w:val="FF0000"/>
                      <w:kern w:val="0"/>
                      <w:sz w:val="18"/>
                      <w:szCs w:val="20"/>
                      <w:lang w:eastAsia="ru-RU"/>
                      <w14:ligatures w14:val="none"/>
                    </w:rPr>
                  </w:pPr>
                </w:p>
                <w:p w14:paraId="532559B6" w14:textId="26055288" w:rsidR="001F64F9" w:rsidRPr="00E31883" w:rsidRDefault="00D20F72" w:rsidP="00E31883">
                  <w:pPr>
                    <w:rPr>
                      <w:rFonts w:ascii="Arial" w:eastAsia="@Meiryo UI" w:hAnsi="Arial" w:cs="Arial"/>
                      <w:b/>
                      <w:i/>
                      <w:iCs/>
                      <w:kern w:val="0"/>
                      <w:sz w:val="20"/>
                      <w:szCs w:val="20"/>
                      <w14:ligatures w14:val="none"/>
                    </w:rPr>
                  </w:pPr>
                  <w:r w:rsidRPr="00D20F72">
                    <w:rPr>
                      <w:rFonts w:ascii="Arial" w:eastAsia="Times New Roman" w:hAnsi="Arial" w:cs="Arial"/>
                      <w:i/>
                      <w:iCs/>
                      <w:kern w:val="0"/>
                      <w:sz w:val="18"/>
                      <w:szCs w:val="20"/>
                      <w:lang w:eastAsia="ru-RU"/>
                      <w14:ligatures w14:val="none"/>
                    </w:rPr>
                    <w:t>Н</w:t>
                  </w:r>
                  <w:r w:rsidR="0014636B" w:rsidRPr="00D20F72">
                    <w:rPr>
                      <w:rFonts w:ascii="Arial" w:eastAsia="Times New Roman" w:hAnsi="Arial" w:cs="Arial"/>
                      <w:i/>
                      <w:iCs/>
                      <w:kern w:val="0"/>
                      <w:sz w:val="18"/>
                      <w:szCs w:val="20"/>
                      <w:lang w:eastAsia="ru-RU"/>
                      <w14:ligatures w14:val="none"/>
                    </w:rPr>
                    <w:t xml:space="preserve">еобходимо </w:t>
                  </w:r>
                  <w:r w:rsidR="00E31883" w:rsidRPr="00D20F72">
                    <w:rPr>
                      <w:rFonts w:ascii="Arial" w:eastAsia="Times New Roman" w:hAnsi="Arial" w:cs="Arial"/>
                      <w:i/>
                      <w:iCs/>
                      <w:kern w:val="0"/>
                      <w:sz w:val="18"/>
                      <w:szCs w:val="20"/>
                      <w:lang w:eastAsia="ru-RU"/>
                      <w14:ligatures w14:val="none"/>
                    </w:rPr>
                    <w:t>ука</w:t>
                  </w:r>
                  <w:r w:rsidR="0014636B" w:rsidRPr="00D20F72">
                    <w:rPr>
                      <w:rFonts w:ascii="Arial" w:eastAsia="Times New Roman" w:hAnsi="Arial" w:cs="Arial"/>
                      <w:i/>
                      <w:iCs/>
                      <w:kern w:val="0"/>
                      <w:sz w:val="18"/>
                      <w:szCs w:val="20"/>
                      <w:lang w:eastAsia="ru-RU"/>
                      <w14:ligatures w14:val="none"/>
                    </w:rPr>
                    <w:t>зать</w:t>
                  </w:r>
                  <w:r w:rsidR="00E31883" w:rsidRPr="00D20F72">
                    <w:rPr>
                      <w:rFonts w:ascii="Arial" w:eastAsia="Times New Roman" w:hAnsi="Arial" w:cs="Arial"/>
                      <w:i/>
                      <w:iCs/>
                      <w:kern w:val="0"/>
                      <w:sz w:val="18"/>
                      <w:szCs w:val="20"/>
                      <w:lang w:eastAsia="ru-RU"/>
                      <w14:ligatures w14:val="none"/>
                    </w:rPr>
                    <w:t xml:space="preserve"> информацию </w:t>
                  </w:r>
                  <w:r w:rsidR="00E31883" w:rsidRPr="00E31883">
                    <w:rPr>
                      <w:rFonts w:ascii="Arial" w:eastAsia="Times New Roman" w:hAnsi="Arial" w:cs="Arial"/>
                      <w:i/>
                      <w:iCs/>
                      <w:kern w:val="0"/>
                      <w:sz w:val="18"/>
                      <w:szCs w:val="20"/>
                      <w:lang w:eastAsia="ru-RU"/>
                      <w14:ligatures w14:val="none"/>
                    </w:rPr>
                    <w:t>в отношении каждого физического лица, прямо или косвенно контролирующего</w:t>
                  </w:r>
                  <w:r w:rsidR="00E31883">
                    <w:rPr>
                      <w:rFonts w:ascii="Arial" w:eastAsia="Times New Roman" w:hAnsi="Arial" w:cs="Arial"/>
                      <w:i/>
                      <w:iCs/>
                      <w:kern w:val="0"/>
                      <w:sz w:val="18"/>
                      <w:szCs w:val="20"/>
                      <w:lang w:eastAsia="ru-RU"/>
                      <w14:ligatures w14:val="none"/>
                    </w:rPr>
                    <w:t xml:space="preserve"> </w:t>
                  </w:r>
                  <w:r w:rsidR="00E31883" w:rsidRPr="00E31883">
                    <w:rPr>
                      <w:rFonts w:ascii="Arial" w:eastAsia="Times New Roman" w:hAnsi="Arial" w:cs="Arial"/>
                      <w:i/>
                      <w:iCs/>
                      <w:kern w:val="0"/>
                      <w:sz w:val="18"/>
                      <w:szCs w:val="20"/>
                      <w:lang w:eastAsia="ru-RU"/>
                      <w14:ligatures w14:val="none"/>
                    </w:rPr>
                    <w:t xml:space="preserve">организацию, по форме </w:t>
                  </w:r>
                  <w:r w:rsidR="00E31883" w:rsidRPr="004E29FD">
                    <w:rPr>
                      <w:rFonts w:ascii="Arial" w:eastAsia="Times New Roman" w:hAnsi="Arial" w:cs="Arial"/>
                      <w:i/>
                      <w:iCs/>
                      <w:kern w:val="0"/>
                      <w:sz w:val="18"/>
                      <w:szCs w:val="20"/>
                      <w:lang w:eastAsia="ru-RU"/>
                      <w14:ligatures w14:val="none"/>
                    </w:rPr>
                    <w:t>Приложения №1 к Вопроснику.</w:t>
                  </w:r>
                </w:p>
              </w:tc>
            </w:tr>
            <w:tr w:rsidR="001F64F9" w14:paraId="5BCD07FF" w14:textId="77777777" w:rsidTr="004E29FD">
              <w:trPr>
                <w:trHeight w:val="230"/>
              </w:trPr>
              <w:tc>
                <w:tcPr>
                  <w:tcW w:w="313" w:type="dxa"/>
                  <w:tcBorders>
                    <w:top w:val="single" w:sz="4" w:space="0" w:color="A6A6A6" w:themeColor="background1" w:themeShade="A6"/>
                    <w:left w:val="nil"/>
                    <w:bottom w:val="nil"/>
                    <w:right w:val="nil"/>
                  </w:tcBorders>
                </w:tcPr>
                <w:p w14:paraId="32B3C6A8" w14:textId="77777777" w:rsidR="001F64F9" w:rsidRPr="000F475D" w:rsidRDefault="001F64F9" w:rsidP="001F64F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35D8DE18" w14:textId="77777777" w:rsidR="001F64F9" w:rsidRPr="004C5640" w:rsidRDefault="001F64F9" w:rsidP="001F64F9">
                  <w:pPr>
                    <w:rPr>
                      <w:rFonts w:ascii="Arial" w:eastAsia="Times New Roman" w:hAnsi="Arial" w:cs="Arial"/>
                      <w:kern w:val="0"/>
                      <w:sz w:val="18"/>
                      <w:szCs w:val="20"/>
                      <w:lang w:eastAsia="ru-RU"/>
                      <w14:ligatures w14:val="none"/>
                    </w:rPr>
                  </w:pPr>
                </w:p>
              </w:tc>
            </w:tr>
            <w:tr w:rsidR="001F64F9" w:rsidRPr="000F475D" w14:paraId="755A3194" w14:textId="77777777" w:rsidTr="00D20F72">
              <w:trPr>
                <w:trHeight w:val="70"/>
              </w:trPr>
              <w:tc>
                <w:tcPr>
                  <w:tcW w:w="313" w:type="dxa"/>
                  <w:tcBorders>
                    <w:top w:val="nil"/>
                    <w:left w:val="nil"/>
                    <w:bottom w:val="nil"/>
                    <w:right w:val="nil"/>
                  </w:tcBorders>
                </w:tcPr>
                <w:p w14:paraId="63B8B433" w14:textId="77777777" w:rsidR="001F64F9" w:rsidRPr="000F475D" w:rsidRDefault="001F64F9" w:rsidP="001F64F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3FE5FE51" w14:textId="77777777" w:rsidR="001F64F9" w:rsidRPr="000F475D" w:rsidRDefault="001F64F9" w:rsidP="001F64F9">
                  <w:pPr>
                    <w:rPr>
                      <w:rFonts w:ascii="Arial" w:eastAsia="@Meiryo UI" w:hAnsi="Arial" w:cs="Arial"/>
                      <w:b/>
                      <w:kern w:val="0"/>
                      <w:sz w:val="10"/>
                      <w:szCs w:val="10"/>
                      <w14:ligatures w14:val="none"/>
                    </w:rPr>
                  </w:pPr>
                </w:p>
              </w:tc>
            </w:tr>
            <w:tr w:rsidR="00D20F72" w:rsidRPr="000F475D" w14:paraId="1BEF92FA" w14:textId="77777777" w:rsidTr="00D20F72">
              <w:trPr>
                <w:trHeight w:val="70"/>
              </w:trPr>
              <w:tc>
                <w:tcPr>
                  <w:tcW w:w="313" w:type="dxa"/>
                  <w:tcBorders>
                    <w:top w:val="nil"/>
                    <w:left w:val="nil"/>
                    <w:bottom w:val="nil"/>
                    <w:right w:val="nil"/>
                  </w:tcBorders>
                </w:tcPr>
                <w:p w14:paraId="2450E0AF" w14:textId="77777777" w:rsidR="00D20F72" w:rsidRPr="000F475D" w:rsidRDefault="00D20F72" w:rsidP="001F64F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4DC865A0" w14:textId="77777777" w:rsidR="00D20F72" w:rsidRPr="000F475D" w:rsidRDefault="00D20F72" w:rsidP="001F64F9">
                  <w:pPr>
                    <w:rPr>
                      <w:rFonts w:ascii="Arial" w:eastAsia="@Meiryo UI" w:hAnsi="Arial" w:cs="Arial"/>
                      <w:b/>
                      <w:kern w:val="0"/>
                      <w:sz w:val="10"/>
                      <w:szCs w:val="10"/>
                      <w14:ligatures w14:val="none"/>
                    </w:rPr>
                  </w:pPr>
                </w:p>
              </w:tc>
            </w:tr>
            <w:tr w:rsidR="00D20F72" w:rsidRPr="000F475D" w14:paraId="4AFCC95A" w14:textId="77777777" w:rsidTr="00D20F72">
              <w:trPr>
                <w:trHeight w:val="70"/>
              </w:trPr>
              <w:tc>
                <w:tcPr>
                  <w:tcW w:w="313" w:type="dxa"/>
                  <w:tcBorders>
                    <w:top w:val="nil"/>
                    <w:left w:val="nil"/>
                    <w:bottom w:val="single" w:sz="4" w:space="0" w:color="A6A6A6" w:themeColor="background1" w:themeShade="A6"/>
                    <w:right w:val="nil"/>
                  </w:tcBorders>
                </w:tcPr>
                <w:p w14:paraId="2BD2AB2A" w14:textId="77777777" w:rsidR="00D20F72" w:rsidRPr="000F475D" w:rsidRDefault="00D20F72" w:rsidP="001F64F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4BFD2EE4" w14:textId="77777777" w:rsidR="00D20F72" w:rsidRPr="000F475D" w:rsidRDefault="00D20F72" w:rsidP="001F64F9">
                  <w:pPr>
                    <w:rPr>
                      <w:rFonts w:ascii="Arial" w:eastAsia="@Meiryo UI" w:hAnsi="Arial" w:cs="Arial"/>
                      <w:b/>
                      <w:kern w:val="0"/>
                      <w:sz w:val="10"/>
                      <w:szCs w:val="10"/>
                      <w14:ligatures w14:val="none"/>
                    </w:rPr>
                  </w:pPr>
                </w:p>
              </w:tc>
            </w:tr>
            <w:tr w:rsidR="00E31883" w14:paraId="3C357BD1" w14:textId="77777777" w:rsidTr="004E29FD">
              <w:trPr>
                <w:trHeight w:val="235"/>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CF7E6" w14:textId="77777777" w:rsidR="00E31883" w:rsidRPr="000F475D" w:rsidRDefault="00E31883" w:rsidP="001F64F9">
                  <w:pPr>
                    <w:rPr>
                      <w:rFonts w:ascii="Arial" w:eastAsia="@Meiryo UI" w:hAnsi="Arial" w:cs="Arial"/>
                      <w:b/>
                      <w:kern w:val="0"/>
                      <w:sz w:val="20"/>
                      <w:szCs w:val="20"/>
                      <w14:ligatures w14:val="none"/>
                    </w:rPr>
                  </w:pPr>
                </w:p>
              </w:tc>
              <w:tc>
                <w:tcPr>
                  <w:tcW w:w="6265" w:type="dxa"/>
                  <w:vMerge w:val="restart"/>
                  <w:tcBorders>
                    <w:top w:val="nil"/>
                    <w:left w:val="single" w:sz="4" w:space="0" w:color="A6A6A6" w:themeColor="background1" w:themeShade="A6"/>
                    <w:right w:val="nil"/>
                  </w:tcBorders>
                </w:tcPr>
                <w:p w14:paraId="782EF337" w14:textId="6C4D461E" w:rsidR="00E31883" w:rsidRPr="000F475D" w:rsidRDefault="00E31883" w:rsidP="001F64F9">
                  <w:pPr>
                    <w:jc w:val="both"/>
                    <w:rPr>
                      <w:rFonts w:ascii="Arial" w:eastAsia="@Meiryo UI" w:hAnsi="Arial" w:cs="Arial"/>
                      <w:b/>
                      <w:kern w:val="0"/>
                      <w:sz w:val="20"/>
                      <w:szCs w:val="20"/>
                      <w14:ligatures w14:val="none"/>
                    </w:rPr>
                  </w:pPr>
                  <w:r w:rsidRPr="00E31883">
                    <w:rPr>
                      <w:rFonts w:ascii="Arial" w:eastAsia="Times New Roman" w:hAnsi="Arial" w:cs="Arial"/>
                      <w:noProof/>
                      <w:kern w:val="0"/>
                      <w:sz w:val="18"/>
                      <w:szCs w:val="20"/>
                      <w14:ligatures w14:val="none"/>
                    </w:rPr>
                    <w:t>Иной тип Организации финансового рынка (если в п. 8 отмечено «ДА» и выбран «Иной тип Организации финансового рынка», перейдите к подписанию данного Вопросника (предоставление ответов на последующие вопросы не требуется)</w:t>
                  </w:r>
                </w:p>
              </w:tc>
            </w:tr>
            <w:tr w:rsidR="00E31883" w14:paraId="179CFF17" w14:textId="77777777" w:rsidTr="004E29FD">
              <w:trPr>
                <w:trHeight w:val="412"/>
              </w:trPr>
              <w:tc>
                <w:tcPr>
                  <w:tcW w:w="313" w:type="dxa"/>
                  <w:tcBorders>
                    <w:top w:val="single" w:sz="4" w:space="0" w:color="A6A6A6" w:themeColor="background1" w:themeShade="A6"/>
                    <w:left w:val="nil"/>
                    <w:bottom w:val="nil"/>
                    <w:right w:val="nil"/>
                  </w:tcBorders>
                </w:tcPr>
                <w:p w14:paraId="2849BF08" w14:textId="77777777" w:rsidR="00E31883" w:rsidRPr="000F475D" w:rsidRDefault="00E31883" w:rsidP="001F64F9">
                  <w:pPr>
                    <w:rPr>
                      <w:rFonts w:ascii="Arial" w:eastAsia="@Meiryo UI" w:hAnsi="Arial" w:cs="Arial"/>
                      <w:b/>
                      <w:kern w:val="0"/>
                      <w:sz w:val="20"/>
                      <w:szCs w:val="20"/>
                      <w14:ligatures w14:val="none"/>
                    </w:rPr>
                  </w:pPr>
                </w:p>
              </w:tc>
              <w:tc>
                <w:tcPr>
                  <w:tcW w:w="6265" w:type="dxa"/>
                  <w:vMerge/>
                  <w:tcBorders>
                    <w:left w:val="nil"/>
                    <w:bottom w:val="nil"/>
                    <w:right w:val="nil"/>
                  </w:tcBorders>
                </w:tcPr>
                <w:p w14:paraId="30326016" w14:textId="77777777" w:rsidR="00E31883" w:rsidRPr="00E31883" w:rsidRDefault="00E31883" w:rsidP="001F64F9">
                  <w:pPr>
                    <w:jc w:val="both"/>
                    <w:rPr>
                      <w:rFonts w:ascii="Arial" w:eastAsia="Times New Roman" w:hAnsi="Arial" w:cs="Arial"/>
                      <w:noProof/>
                      <w:kern w:val="0"/>
                      <w:sz w:val="18"/>
                      <w:szCs w:val="20"/>
                      <w14:ligatures w14:val="none"/>
                    </w:rPr>
                  </w:pPr>
                </w:p>
              </w:tc>
            </w:tr>
            <w:tr w:rsidR="00E31883" w:rsidRPr="000F475D" w14:paraId="0D4C381B" w14:textId="77777777" w:rsidTr="00A07B1C">
              <w:tc>
                <w:tcPr>
                  <w:tcW w:w="313" w:type="dxa"/>
                  <w:tcBorders>
                    <w:top w:val="nil"/>
                    <w:left w:val="nil"/>
                    <w:bottom w:val="single" w:sz="4" w:space="0" w:color="auto"/>
                    <w:right w:val="nil"/>
                  </w:tcBorders>
                </w:tcPr>
                <w:p w14:paraId="6ADBDE0F" w14:textId="77777777" w:rsidR="001F64F9" w:rsidRPr="000F475D" w:rsidRDefault="001F64F9" w:rsidP="001F64F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0FE2DD30" w14:textId="77777777" w:rsidR="001F64F9" w:rsidRPr="000F475D" w:rsidRDefault="001F64F9" w:rsidP="001F64F9">
                  <w:pPr>
                    <w:rPr>
                      <w:rFonts w:ascii="Arial" w:eastAsia="@Meiryo UI" w:hAnsi="Arial" w:cs="Arial"/>
                      <w:b/>
                      <w:kern w:val="0"/>
                      <w:sz w:val="10"/>
                      <w:szCs w:val="10"/>
                      <w14:ligatures w14:val="none"/>
                    </w:rPr>
                  </w:pPr>
                </w:p>
              </w:tc>
            </w:tr>
            <w:tr w:rsidR="00A07B1C" w14:paraId="2CF18CC0" w14:textId="77777777" w:rsidTr="00A07B1C">
              <w:trPr>
                <w:trHeight w:val="263"/>
              </w:trPr>
              <w:tc>
                <w:tcPr>
                  <w:tcW w:w="313" w:type="dxa"/>
                  <w:tcBorders>
                    <w:top w:val="single" w:sz="4" w:space="0" w:color="auto"/>
                    <w:left w:val="single" w:sz="4" w:space="0" w:color="auto"/>
                    <w:right w:val="nil"/>
                  </w:tcBorders>
                </w:tcPr>
                <w:p w14:paraId="40112A17" w14:textId="77777777" w:rsidR="00A07B1C" w:rsidRPr="00E31883" w:rsidRDefault="00A07B1C" w:rsidP="001F64F9">
                  <w:pPr>
                    <w:rPr>
                      <w:rFonts w:ascii="Arial" w:eastAsia="@Meiryo UI" w:hAnsi="Arial" w:cs="Arial"/>
                      <w:b/>
                      <w:bCs/>
                      <w:kern w:val="0"/>
                      <w:sz w:val="20"/>
                      <w:szCs w:val="20"/>
                      <w14:ligatures w14:val="none"/>
                    </w:rPr>
                  </w:pPr>
                </w:p>
              </w:tc>
              <w:tc>
                <w:tcPr>
                  <w:tcW w:w="6265" w:type="dxa"/>
                  <w:tcBorders>
                    <w:top w:val="nil"/>
                    <w:left w:val="single" w:sz="4" w:space="0" w:color="auto"/>
                    <w:bottom w:val="nil"/>
                    <w:right w:val="nil"/>
                  </w:tcBorders>
                </w:tcPr>
                <w:p w14:paraId="6D889CBA" w14:textId="24A55BA4" w:rsidR="00A07B1C" w:rsidRPr="00E31883" w:rsidRDefault="00A07B1C" w:rsidP="001F64F9">
                  <w:pPr>
                    <w:jc w:val="both"/>
                    <w:rPr>
                      <w:rFonts w:ascii="Arial" w:eastAsia="@Meiryo UI" w:hAnsi="Arial" w:cs="Arial"/>
                      <w:b/>
                      <w:bCs/>
                      <w:iCs/>
                      <w:kern w:val="0"/>
                      <w:sz w:val="20"/>
                      <w:szCs w:val="20"/>
                      <w14:ligatures w14:val="none"/>
                    </w:rPr>
                  </w:pPr>
                  <w:r w:rsidRPr="00E31883">
                    <w:rPr>
                      <w:rFonts w:ascii="Arial" w:eastAsia="Times New Roman" w:hAnsi="Arial" w:cs="Arial"/>
                      <w:b/>
                      <w:bCs/>
                      <w:kern w:val="0"/>
                      <w:sz w:val="20"/>
                      <w:szCs w:val="20"/>
                      <w:lang w:eastAsia="ru-RU"/>
                      <w14:ligatures w14:val="none"/>
                    </w:rPr>
                    <w:t>НЕТ, не является организацией финансового рынка</w:t>
                  </w:r>
                </w:p>
              </w:tc>
            </w:tr>
            <w:tr w:rsidR="00A07B1C" w:rsidRPr="00B15367" w14:paraId="34241E6B" w14:textId="77777777" w:rsidTr="00A07B1C">
              <w:tc>
                <w:tcPr>
                  <w:tcW w:w="313" w:type="dxa"/>
                  <w:tcBorders>
                    <w:top w:val="nil"/>
                    <w:left w:val="nil"/>
                    <w:bottom w:val="nil"/>
                    <w:right w:val="nil"/>
                  </w:tcBorders>
                </w:tcPr>
                <w:p w14:paraId="06D75FE4" w14:textId="77777777" w:rsidR="00A07B1C" w:rsidRPr="00B15367" w:rsidRDefault="00A07B1C" w:rsidP="00E31883">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0F867430" w14:textId="77777777" w:rsidR="00A07B1C" w:rsidRPr="00B15367" w:rsidRDefault="00A07B1C" w:rsidP="00E31883">
                  <w:pPr>
                    <w:jc w:val="both"/>
                    <w:rPr>
                      <w:rFonts w:ascii="Arial" w:eastAsia="Times New Roman" w:hAnsi="Arial" w:cs="Arial"/>
                      <w:kern w:val="0"/>
                      <w:sz w:val="10"/>
                      <w:szCs w:val="10"/>
                      <w:lang w:eastAsia="ru-RU"/>
                      <w14:ligatures w14:val="none"/>
                    </w:rPr>
                  </w:pPr>
                </w:p>
              </w:tc>
            </w:tr>
            <w:tr w:rsidR="00A07B1C" w14:paraId="0544225E" w14:textId="77777777" w:rsidTr="00A07B1C">
              <w:tc>
                <w:tcPr>
                  <w:tcW w:w="313" w:type="dxa"/>
                  <w:tcBorders>
                    <w:top w:val="nil"/>
                    <w:left w:val="nil"/>
                    <w:bottom w:val="nil"/>
                    <w:right w:val="nil"/>
                  </w:tcBorders>
                </w:tcPr>
                <w:p w14:paraId="68AFC590" w14:textId="77777777" w:rsidR="00A07B1C" w:rsidRPr="000F475D" w:rsidRDefault="00A07B1C" w:rsidP="00E31883">
                  <w:pPr>
                    <w:rPr>
                      <w:rFonts w:ascii="Arial" w:eastAsia="@Meiryo UI" w:hAnsi="Arial" w:cs="Arial"/>
                      <w:b/>
                      <w:kern w:val="0"/>
                      <w:sz w:val="20"/>
                      <w:szCs w:val="20"/>
                      <w14:ligatures w14:val="none"/>
                    </w:rPr>
                  </w:pPr>
                </w:p>
              </w:tc>
              <w:tc>
                <w:tcPr>
                  <w:tcW w:w="6265" w:type="dxa"/>
                  <w:tcBorders>
                    <w:top w:val="nil"/>
                    <w:left w:val="nil"/>
                    <w:bottom w:val="nil"/>
                    <w:right w:val="nil"/>
                  </w:tcBorders>
                </w:tcPr>
                <w:p w14:paraId="3A3B0539" w14:textId="77777777" w:rsidR="00A07B1C" w:rsidRPr="000F475D" w:rsidRDefault="00A07B1C" w:rsidP="00E31883">
                  <w:pPr>
                    <w:jc w:val="both"/>
                    <w:rPr>
                      <w:rFonts w:ascii="Arial" w:eastAsia="Times New Roman" w:hAnsi="Arial" w:cs="Arial"/>
                      <w:kern w:val="0"/>
                      <w:sz w:val="18"/>
                      <w:szCs w:val="20"/>
                      <w:lang w:eastAsia="ru-RU"/>
                      <w14:ligatures w14:val="none"/>
                    </w:rPr>
                  </w:pPr>
                </w:p>
              </w:tc>
            </w:tr>
          </w:tbl>
          <w:p w14:paraId="7C8CE0D5" w14:textId="77777777" w:rsidR="004C5640" w:rsidRDefault="004C5640" w:rsidP="00B44578">
            <w:pPr>
              <w:rPr>
                <w:rFonts w:ascii="Arial" w:eastAsia="@Meiryo UI" w:hAnsi="Arial" w:cs="Arial"/>
                <w:b/>
                <w:kern w:val="0"/>
                <w:sz w:val="20"/>
                <w:szCs w:val="20"/>
                <w14:ligatures w14:val="none"/>
              </w:rPr>
            </w:pPr>
          </w:p>
        </w:tc>
      </w:tr>
      <w:tr w:rsidR="00A07B1C" w14:paraId="26560064" w14:textId="77777777" w:rsidTr="008874C6">
        <w:tc>
          <w:tcPr>
            <w:tcW w:w="439" w:type="dxa"/>
            <w:tcBorders>
              <w:bottom w:val="single" w:sz="4" w:space="0" w:color="auto"/>
            </w:tcBorders>
          </w:tcPr>
          <w:p w14:paraId="2E7CC5E1" w14:textId="692637EC" w:rsidR="00A07B1C" w:rsidRDefault="00A07B1C" w:rsidP="00A07B1C">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lastRenderedPageBreak/>
              <w:t>9</w:t>
            </w:r>
          </w:p>
        </w:tc>
        <w:tc>
          <w:tcPr>
            <w:tcW w:w="2958" w:type="dxa"/>
            <w:tcBorders>
              <w:top w:val="single" w:sz="4" w:space="0" w:color="auto"/>
              <w:left w:val="single" w:sz="4" w:space="0" w:color="auto"/>
              <w:bottom w:val="single" w:sz="4" w:space="0" w:color="auto"/>
              <w:right w:val="single" w:sz="4" w:space="0" w:color="auto"/>
            </w:tcBorders>
          </w:tcPr>
          <w:p w14:paraId="03C021AF" w14:textId="59748D2B" w:rsidR="00A07B1C" w:rsidRPr="00A07B1C" w:rsidRDefault="00A07B1C" w:rsidP="00A07B1C">
            <w:pPr>
              <w:rPr>
                <w:rFonts w:ascii="Arial" w:eastAsia="@Meiryo UI" w:hAnsi="Arial" w:cs="Arial"/>
                <w:b/>
                <w:kern w:val="0"/>
                <w:sz w:val="20"/>
                <w:szCs w:val="20"/>
                <w14:ligatures w14:val="none"/>
              </w:rPr>
            </w:pPr>
            <w:r w:rsidRPr="00A07B1C">
              <w:rPr>
                <w:rFonts w:ascii="Arial" w:eastAsia="Times New Roman" w:hAnsi="Arial" w:cs="Arial"/>
                <w:sz w:val="20"/>
                <w:szCs w:val="20"/>
                <w:lang w:eastAsia="ru-RU"/>
              </w:rPr>
              <w:t>Сведения обо всех налоговых резидентствах юридического лица, кроме РФ, с указанием ИИНН (TIN)</w:t>
            </w:r>
          </w:p>
        </w:tc>
        <w:tc>
          <w:tcPr>
            <w:tcW w:w="6804" w:type="dxa"/>
            <w:tcBorders>
              <w:bottom w:val="single" w:sz="4" w:space="0" w:color="auto"/>
            </w:tcBorders>
          </w:tcPr>
          <w:p w14:paraId="69C5D143" w14:textId="77777777" w:rsidR="00A07B1C" w:rsidRPr="003030D5" w:rsidRDefault="00A07B1C" w:rsidP="00A07B1C">
            <w:pPr>
              <w:rPr>
                <w:rFonts w:ascii="Arial" w:eastAsia="@Meiryo UI" w:hAnsi="Arial" w:cs="Arial"/>
                <w:b/>
                <w:kern w:val="0"/>
                <w:sz w:val="10"/>
                <w:szCs w:val="10"/>
                <w14:ligatures w14:val="none"/>
              </w:rPr>
            </w:pPr>
          </w:p>
          <w:tbl>
            <w:tblPr>
              <w:tblStyle w:val="a6"/>
              <w:tblW w:w="0" w:type="auto"/>
              <w:tblLook w:val="04A0" w:firstRow="1" w:lastRow="0" w:firstColumn="1" w:lastColumn="0" w:noHBand="0" w:noVBand="1"/>
            </w:tblPr>
            <w:tblGrid>
              <w:gridCol w:w="2192"/>
              <w:gridCol w:w="2193"/>
              <w:gridCol w:w="2193"/>
            </w:tblGrid>
            <w:tr w:rsidR="00A07B1C" w14:paraId="1C88B7B3" w14:textId="77777777" w:rsidTr="00BF50D4">
              <w:tc>
                <w:tcPr>
                  <w:tcW w:w="2192" w:type="dxa"/>
                  <w:tcBorders>
                    <w:top w:val="single" w:sz="4" w:space="0" w:color="auto"/>
                    <w:left w:val="single" w:sz="4" w:space="0" w:color="auto"/>
                    <w:bottom w:val="single" w:sz="4" w:space="0" w:color="auto"/>
                    <w:right w:val="single" w:sz="4" w:space="0" w:color="auto"/>
                  </w:tcBorders>
                </w:tcPr>
                <w:p w14:paraId="4220DB85" w14:textId="1CFB7363" w:rsidR="00A07B1C" w:rsidRPr="00A07B1C" w:rsidRDefault="00A07B1C" w:rsidP="00A07B1C">
                  <w:pPr>
                    <w:rPr>
                      <w:rFonts w:ascii="Arial" w:eastAsia="@Meiryo UI" w:hAnsi="Arial" w:cs="Arial"/>
                      <w:b/>
                      <w:kern w:val="0"/>
                      <w:sz w:val="18"/>
                      <w:szCs w:val="18"/>
                      <w14:ligatures w14:val="none"/>
                    </w:rPr>
                  </w:pPr>
                  <w:r w:rsidRPr="00A07B1C">
                    <w:rPr>
                      <w:rFonts w:ascii="Arial" w:hAnsi="Arial" w:cs="Arial"/>
                      <w:sz w:val="18"/>
                      <w:szCs w:val="18"/>
                    </w:rPr>
                    <w:t>Страна налогового резидентства</w:t>
                  </w:r>
                </w:p>
              </w:tc>
              <w:tc>
                <w:tcPr>
                  <w:tcW w:w="2193" w:type="dxa"/>
                  <w:tcBorders>
                    <w:top w:val="single" w:sz="4" w:space="0" w:color="auto"/>
                    <w:left w:val="single" w:sz="4" w:space="0" w:color="auto"/>
                    <w:bottom w:val="single" w:sz="4" w:space="0" w:color="auto"/>
                    <w:right w:val="single" w:sz="4" w:space="0" w:color="auto"/>
                  </w:tcBorders>
                </w:tcPr>
                <w:p w14:paraId="019247CD" w14:textId="75865742" w:rsidR="00A07B1C" w:rsidRPr="00A07B1C" w:rsidRDefault="00A07B1C" w:rsidP="00A07B1C">
                  <w:pPr>
                    <w:rPr>
                      <w:rFonts w:ascii="Arial" w:eastAsia="@Meiryo UI" w:hAnsi="Arial" w:cs="Arial"/>
                      <w:b/>
                      <w:kern w:val="0"/>
                      <w:sz w:val="18"/>
                      <w:szCs w:val="18"/>
                      <w14:ligatures w14:val="none"/>
                    </w:rPr>
                  </w:pPr>
                  <w:r w:rsidRPr="00A07B1C">
                    <w:rPr>
                      <w:rFonts w:ascii="Arial" w:hAnsi="Arial" w:cs="Arial"/>
                      <w:sz w:val="18"/>
                      <w:szCs w:val="18"/>
                    </w:rPr>
                    <w:t>ИИНН (TIN)</w:t>
                  </w:r>
                </w:p>
              </w:tc>
              <w:tc>
                <w:tcPr>
                  <w:tcW w:w="2193" w:type="dxa"/>
                  <w:tcBorders>
                    <w:top w:val="single" w:sz="4" w:space="0" w:color="auto"/>
                    <w:left w:val="single" w:sz="4" w:space="0" w:color="auto"/>
                    <w:bottom w:val="single" w:sz="4" w:space="0" w:color="auto"/>
                    <w:right w:val="single" w:sz="4" w:space="0" w:color="auto"/>
                  </w:tcBorders>
                </w:tcPr>
                <w:p w14:paraId="63D925B7" w14:textId="3DCE64F4" w:rsidR="00A07B1C" w:rsidRPr="00A07B1C" w:rsidRDefault="00A07B1C" w:rsidP="00A07B1C">
                  <w:pPr>
                    <w:rPr>
                      <w:rFonts w:ascii="Arial" w:eastAsia="@Meiryo UI" w:hAnsi="Arial" w:cs="Arial"/>
                      <w:b/>
                      <w:kern w:val="0"/>
                      <w:sz w:val="18"/>
                      <w:szCs w:val="18"/>
                      <w14:ligatures w14:val="none"/>
                    </w:rPr>
                  </w:pPr>
                  <w:r w:rsidRPr="00A07B1C">
                    <w:rPr>
                      <w:rFonts w:ascii="Arial" w:hAnsi="Arial" w:cs="Arial"/>
                      <w:sz w:val="18"/>
                      <w:szCs w:val="18"/>
                    </w:rPr>
                    <w:t>Причина отсутствия ИИНН (TIN)</w:t>
                  </w:r>
                </w:p>
              </w:tc>
            </w:tr>
            <w:tr w:rsidR="00A07B1C" w14:paraId="4AB41A83" w14:textId="77777777" w:rsidTr="00A07B1C">
              <w:tc>
                <w:tcPr>
                  <w:tcW w:w="2192" w:type="dxa"/>
                </w:tcPr>
                <w:p w14:paraId="43FC0147" w14:textId="77777777" w:rsidR="00A07B1C" w:rsidRDefault="00A07B1C" w:rsidP="00A07B1C">
                  <w:pPr>
                    <w:rPr>
                      <w:rFonts w:ascii="Arial" w:eastAsia="@Meiryo UI" w:hAnsi="Arial" w:cs="Arial"/>
                      <w:b/>
                      <w:kern w:val="0"/>
                      <w:sz w:val="20"/>
                      <w:szCs w:val="20"/>
                      <w14:ligatures w14:val="none"/>
                    </w:rPr>
                  </w:pPr>
                </w:p>
              </w:tc>
              <w:tc>
                <w:tcPr>
                  <w:tcW w:w="2193" w:type="dxa"/>
                </w:tcPr>
                <w:p w14:paraId="35C9E3ED" w14:textId="77777777" w:rsidR="00A07B1C" w:rsidRDefault="00A07B1C" w:rsidP="00A07B1C">
                  <w:pPr>
                    <w:rPr>
                      <w:rFonts w:ascii="Arial" w:eastAsia="@Meiryo UI" w:hAnsi="Arial" w:cs="Arial"/>
                      <w:b/>
                      <w:kern w:val="0"/>
                      <w:sz w:val="20"/>
                      <w:szCs w:val="20"/>
                      <w14:ligatures w14:val="none"/>
                    </w:rPr>
                  </w:pPr>
                </w:p>
              </w:tc>
              <w:tc>
                <w:tcPr>
                  <w:tcW w:w="2193" w:type="dxa"/>
                </w:tcPr>
                <w:p w14:paraId="1D39BA7D" w14:textId="77777777" w:rsidR="00A07B1C" w:rsidRDefault="00A07B1C" w:rsidP="00A07B1C">
                  <w:pPr>
                    <w:rPr>
                      <w:rFonts w:ascii="Arial" w:eastAsia="@Meiryo UI" w:hAnsi="Arial" w:cs="Arial"/>
                      <w:b/>
                      <w:kern w:val="0"/>
                      <w:sz w:val="20"/>
                      <w:szCs w:val="20"/>
                      <w14:ligatures w14:val="none"/>
                    </w:rPr>
                  </w:pPr>
                </w:p>
              </w:tc>
            </w:tr>
            <w:tr w:rsidR="00A07B1C" w14:paraId="3A66F517" w14:textId="77777777" w:rsidTr="00A07B1C">
              <w:tc>
                <w:tcPr>
                  <w:tcW w:w="2192" w:type="dxa"/>
                </w:tcPr>
                <w:p w14:paraId="7A69E9E7" w14:textId="77777777" w:rsidR="00A07B1C" w:rsidRDefault="00A07B1C" w:rsidP="00A07B1C">
                  <w:pPr>
                    <w:rPr>
                      <w:rFonts w:ascii="Arial" w:eastAsia="@Meiryo UI" w:hAnsi="Arial" w:cs="Arial"/>
                      <w:b/>
                      <w:kern w:val="0"/>
                      <w:sz w:val="20"/>
                      <w:szCs w:val="20"/>
                      <w14:ligatures w14:val="none"/>
                    </w:rPr>
                  </w:pPr>
                </w:p>
              </w:tc>
              <w:tc>
                <w:tcPr>
                  <w:tcW w:w="2193" w:type="dxa"/>
                </w:tcPr>
                <w:p w14:paraId="4C3F4CB6" w14:textId="77777777" w:rsidR="00A07B1C" w:rsidRDefault="00A07B1C" w:rsidP="00A07B1C">
                  <w:pPr>
                    <w:rPr>
                      <w:rFonts w:ascii="Arial" w:eastAsia="@Meiryo UI" w:hAnsi="Arial" w:cs="Arial"/>
                      <w:b/>
                      <w:kern w:val="0"/>
                      <w:sz w:val="20"/>
                      <w:szCs w:val="20"/>
                      <w14:ligatures w14:val="none"/>
                    </w:rPr>
                  </w:pPr>
                </w:p>
              </w:tc>
              <w:tc>
                <w:tcPr>
                  <w:tcW w:w="2193" w:type="dxa"/>
                </w:tcPr>
                <w:p w14:paraId="336EBD75" w14:textId="77777777" w:rsidR="00A07B1C" w:rsidRDefault="00A07B1C" w:rsidP="00A07B1C">
                  <w:pPr>
                    <w:rPr>
                      <w:rFonts w:ascii="Arial" w:eastAsia="@Meiryo UI" w:hAnsi="Arial" w:cs="Arial"/>
                      <w:b/>
                      <w:kern w:val="0"/>
                      <w:sz w:val="20"/>
                      <w:szCs w:val="20"/>
                      <w14:ligatures w14:val="none"/>
                    </w:rPr>
                  </w:pPr>
                </w:p>
              </w:tc>
            </w:tr>
            <w:tr w:rsidR="00874BD8" w14:paraId="7304D9AE" w14:textId="77777777" w:rsidTr="00A07B1C">
              <w:tc>
                <w:tcPr>
                  <w:tcW w:w="2192" w:type="dxa"/>
                </w:tcPr>
                <w:p w14:paraId="3CFE7C93" w14:textId="77777777" w:rsidR="00874BD8" w:rsidRDefault="00874BD8" w:rsidP="00A07B1C">
                  <w:pPr>
                    <w:rPr>
                      <w:rFonts w:ascii="Arial" w:eastAsia="@Meiryo UI" w:hAnsi="Arial" w:cs="Arial"/>
                      <w:b/>
                      <w:kern w:val="0"/>
                      <w:sz w:val="20"/>
                      <w:szCs w:val="20"/>
                      <w14:ligatures w14:val="none"/>
                    </w:rPr>
                  </w:pPr>
                </w:p>
              </w:tc>
              <w:tc>
                <w:tcPr>
                  <w:tcW w:w="2193" w:type="dxa"/>
                </w:tcPr>
                <w:p w14:paraId="09FDF76F" w14:textId="77777777" w:rsidR="00874BD8" w:rsidRDefault="00874BD8" w:rsidP="00A07B1C">
                  <w:pPr>
                    <w:rPr>
                      <w:rFonts w:ascii="Arial" w:eastAsia="@Meiryo UI" w:hAnsi="Arial" w:cs="Arial"/>
                      <w:b/>
                      <w:kern w:val="0"/>
                      <w:sz w:val="20"/>
                      <w:szCs w:val="20"/>
                      <w14:ligatures w14:val="none"/>
                    </w:rPr>
                  </w:pPr>
                </w:p>
              </w:tc>
              <w:tc>
                <w:tcPr>
                  <w:tcW w:w="2193" w:type="dxa"/>
                </w:tcPr>
                <w:p w14:paraId="6F0A239B" w14:textId="77777777" w:rsidR="00874BD8" w:rsidRDefault="00874BD8" w:rsidP="00A07B1C">
                  <w:pPr>
                    <w:rPr>
                      <w:rFonts w:ascii="Arial" w:eastAsia="@Meiryo UI" w:hAnsi="Arial" w:cs="Arial"/>
                      <w:b/>
                      <w:kern w:val="0"/>
                      <w:sz w:val="20"/>
                      <w:szCs w:val="20"/>
                      <w14:ligatures w14:val="none"/>
                    </w:rPr>
                  </w:pPr>
                </w:p>
              </w:tc>
            </w:tr>
          </w:tbl>
          <w:p w14:paraId="64DF5E10" w14:textId="77777777" w:rsidR="00A07B1C" w:rsidRDefault="00A07B1C" w:rsidP="00A07B1C">
            <w:pPr>
              <w:rPr>
                <w:rFonts w:ascii="Arial" w:eastAsia="@Meiryo UI" w:hAnsi="Arial" w:cs="Arial"/>
                <w:b/>
                <w:kern w:val="0"/>
                <w:sz w:val="20"/>
                <w:szCs w:val="20"/>
                <w14:ligatures w14:val="none"/>
              </w:rPr>
            </w:pPr>
          </w:p>
          <w:p w14:paraId="703A806F" w14:textId="77777777" w:rsidR="00874BD8" w:rsidRPr="00874BD8" w:rsidRDefault="00874BD8" w:rsidP="00874BD8">
            <w:pPr>
              <w:widowControl w:val="0"/>
              <w:jc w:val="both"/>
              <w:rPr>
                <w:rFonts w:ascii="Arial" w:eastAsia="@Meiryo UI" w:hAnsi="Arial" w:cs="Arial"/>
                <w:kern w:val="0"/>
                <w:sz w:val="18"/>
                <w:szCs w:val="18"/>
                <w14:ligatures w14:val="none"/>
              </w:rPr>
            </w:pPr>
            <w:bookmarkStart w:id="5" w:name="_Hlk141455329"/>
            <w:r w:rsidRPr="00874BD8">
              <w:rPr>
                <w:rFonts w:ascii="Arial" w:eastAsia="@Meiryo UI" w:hAnsi="Arial" w:cs="Arial"/>
                <w:kern w:val="0"/>
                <w:sz w:val="18"/>
                <w:szCs w:val="18"/>
                <w14:ligatures w14:val="none"/>
              </w:rPr>
              <w:t xml:space="preserve">В случае отсутствия ИИНН (TIN) укажите код одной из причин в поле «Причина отсутствия ИИНН </w:t>
            </w:r>
            <w:r w:rsidRPr="00874BD8">
              <w:rPr>
                <w:rFonts w:ascii="Arial" w:eastAsia="Times New Roman" w:hAnsi="Arial" w:cs="Arial"/>
                <w:kern w:val="0"/>
                <w:sz w:val="18"/>
                <w:szCs w:val="18"/>
                <w14:ligatures w14:val="none"/>
              </w:rPr>
              <w:t>(</w:t>
            </w:r>
            <w:r w:rsidRPr="00874BD8">
              <w:rPr>
                <w:rFonts w:ascii="Arial" w:eastAsia="Times New Roman" w:hAnsi="Arial" w:cs="Arial"/>
                <w:kern w:val="0"/>
                <w:sz w:val="18"/>
                <w:szCs w:val="18"/>
                <w:lang w:val="en-US"/>
                <w14:ligatures w14:val="none"/>
              </w:rPr>
              <w:t>TIN</w:t>
            </w:r>
            <w:r w:rsidRPr="00874BD8">
              <w:rPr>
                <w:rFonts w:ascii="Arial" w:eastAsia="Times New Roman" w:hAnsi="Arial" w:cs="Arial"/>
                <w:kern w:val="0"/>
                <w:sz w:val="18"/>
                <w:szCs w:val="18"/>
                <w14:ligatures w14:val="none"/>
              </w:rPr>
              <w:t>)</w:t>
            </w:r>
            <w:r w:rsidRPr="00874BD8">
              <w:rPr>
                <w:rFonts w:ascii="Arial" w:eastAsia="@Meiryo UI" w:hAnsi="Arial" w:cs="Arial"/>
                <w:kern w:val="0"/>
                <w:sz w:val="18"/>
                <w:szCs w:val="18"/>
                <w14:ligatures w14:val="none"/>
              </w:rPr>
              <w:t>» (коды причин приведены ниже):</w:t>
            </w:r>
          </w:p>
          <w:p w14:paraId="0F5E278D" w14:textId="77777777" w:rsidR="00874BD8" w:rsidRPr="00874BD8" w:rsidRDefault="00874BD8" w:rsidP="00874BD8">
            <w:pPr>
              <w:widowControl w:val="0"/>
              <w:jc w:val="both"/>
              <w:rPr>
                <w:rFonts w:ascii="Arial" w:eastAsia="@Meiryo UI" w:hAnsi="Arial" w:cs="Arial"/>
                <w:kern w:val="0"/>
                <w:sz w:val="18"/>
                <w:szCs w:val="18"/>
                <w14:ligatures w14:val="none"/>
              </w:rPr>
            </w:pPr>
            <w:r w:rsidRPr="00874BD8">
              <w:rPr>
                <w:rFonts w:ascii="Arial" w:eastAsia="@Meiryo UI" w:hAnsi="Arial" w:cs="Arial"/>
                <w:kern w:val="0"/>
                <w:sz w:val="18"/>
                <w:szCs w:val="18"/>
                <w14:ligatures w14:val="none"/>
              </w:rPr>
              <w:t>02 - Законодательство и (или) административная практика юрисдикции не предусматривают присвоение TIN организациям</w:t>
            </w:r>
          </w:p>
          <w:p w14:paraId="2A1FFE34" w14:textId="77777777" w:rsidR="00874BD8" w:rsidRPr="00874BD8" w:rsidRDefault="00874BD8" w:rsidP="00874BD8">
            <w:pPr>
              <w:widowControl w:val="0"/>
              <w:jc w:val="both"/>
              <w:rPr>
                <w:rFonts w:ascii="Arial" w:eastAsia="@Meiryo UI" w:hAnsi="Arial" w:cs="Arial"/>
                <w:kern w:val="0"/>
                <w:sz w:val="18"/>
                <w:szCs w:val="18"/>
                <w14:ligatures w14:val="none"/>
              </w:rPr>
            </w:pPr>
            <w:r w:rsidRPr="00874BD8">
              <w:rPr>
                <w:rFonts w:ascii="Arial" w:eastAsia="@Meiryo UI" w:hAnsi="Arial" w:cs="Arial"/>
                <w:kern w:val="0"/>
                <w:sz w:val="18"/>
                <w:szCs w:val="18"/>
                <w14:ligatures w14:val="none"/>
              </w:rPr>
              <w:t>03 - Компетентный орган юрисдикции не присвоил TIN организации</w:t>
            </w:r>
          </w:p>
          <w:p w14:paraId="388D918E" w14:textId="1EC5BDFE" w:rsidR="00874BD8" w:rsidRPr="00874BD8" w:rsidRDefault="00874BD8" w:rsidP="00874BD8">
            <w:pPr>
              <w:rPr>
                <w:rFonts w:ascii="Arial" w:eastAsia="@Meiryo UI" w:hAnsi="Arial" w:cs="Arial"/>
                <w:kern w:val="0"/>
                <w:sz w:val="18"/>
                <w:szCs w:val="18"/>
                <w14:ligatures w14:val="none"/>
              </w:rPr>
            </w:pPr>
            <w:r w:rsidRPr="00874BD8">
              <w:rPr>
                <w:rFonts w:ascii="Arial" w:eastAsia="@Meiryo UI" w:hAnsi="Arial" w:cs="Arial"/>
                <w:kern w:val="0"/>
                <w:sz w:val="18"/>
                <w:szCs w:val="18"/>
                <w14:ligatures w14:val="none"/>
              </w:rPr>
              <w:t>04 - Законодательство и (или) административная практика юрисдикции не предусматривают присвоение TIN и рег.</w:t>
            </w:r>
            <w:r w:rsidRPr="00874BD8">
              <w:rPr>
                <w:rFonts w:ascii="Arial" w:hAnsi="Arial" w:cs="Arial"/>
                <w:sz w:val="18"/>
                <w:szCs w:val="18"/>
              </w:rPr>
              <w:t xml:space="preserve"> </w:t>
            </w:r>
            <w:r w:rsidRPr="00874BD8">
              <w:rPr>
                <w:rFonts w:ascii="Arial" w:eastAsia="@Meiryo UI" w:hAnsi="Arial" w:cs="Arial"/>
                <w:kern w:val="0"/>
                <w:sz w:val="18"/>
                <w:szCs w:val="18"/>
                <w14:ligatures w14:val="none"/>
              </w:rPr>
              <w:t>номера организациям</w:t>
            </w:r>
          </w:p>
          <w:p w14:paraId="732C2E2E" w14:textId="2A15BB78" w:rsidR="00A07B1C" w:rsidRPr="00874BD8" w:rsidRDefault="00874BD8" w:rsidP="00874BD8">
            <w:pPr>
              <w:rPr>
                <w:rFonts w:ascii="Arial" w:eastAsia="@Meiryo UI" w:hAnsi="Arial" w:cs="Arial"/>
                <w:b/>
                <w:kern w:val="0"/>
                <w:sz w:val="18"/>
                <w:szCs w:val="18"/>
                <w14:ligatures w14:val="none"/>
              </w:rPr>
            </w:pPr>
            <w:r w:rsidRPr="00874BD8">
              <w:rPr>
                <w:rFonts w:ascii="Arial" w:eastAsia="@Meiryo UI" w:hAnsi="Arial" w:cs="Arial"/>
                <w:kern w:val="0"/>
                <w:sz w:val="18"/>
                <w:szCs w:val="18"/>
                <w14:ligatures w14:val="none"/>
              </w:rPr>
              <w:t>05 - Компетентный орган юрисдикции не присвоил TIN и рег. номер организации</w:t>
            </w:r>
          </w:p>
          <w:bookmarkEnd w:id="5"/>
          <w:p w14:paraId="7CD8DAFC" w14:textId="77777777" w:rsidR="00A07B1C" w:rsidRPr="003030D5" w:rsidRDefault="00A07B1C" w:rsidP="00A07B1C">
            <w:pPr>
              <w:rPr>
                <w:rFonts w:ascii="Arial" w:eastAsia="@Meiryo UI" w:hAnsi="Arial" w:cs="Arial"/>
                <w:b/>
                <w:kern w:val="0"/>
                <w:sz w:val="10"/>
                <w:szCs w:val="10"/>
                <w14:ligatures w14:val="none"/>
              </w:rPr>
            </w:pPr>
          </w:p>
        </w:tc>
      </w:tr>
    </w:tbl>
    <w:p w14:paraId="31F3673A" w14:textId="77777777" w:rsidR="00AA06D6" w:rsidRDefault="00AA06D6" w:rsidP="00AA06D6">
      <w:pPr>
        <w:spacing w:after="0" w:line="240" w:lineRule="auto"/>
        <w:jc w:val="center"/>
        <w:rPr>
          <w:rFonts w:ascii="Arial" w:eastAsia="@Meiryo UI" w:hAnsi="Arial" w:cs="Arial"/>
          <w:b/>
          <w:kern w:val="0"/>
          <w:sz w:val="20"/>
          <w:szCs w:val="20"/>
          <w14:ligatures w14:val="none"/>
        </w:rPr>
      </w:pPr>
    </w:p>
    <w:p w14:paraId="4E7D2ECD" w14:textId="77777777" w:rsidR="00723A5E" w:rsidRDefault="00723A5E" w:rsidP="00AA06D6">
      <w:pPr>
        <w:spacing w:after="0" w:line="240" w:lineRule="auto"/>
        <w:jc w:val="center"/>
        <w:rPr>
          <w:rFonts w:ascii="Arial" w:eastAsia="@Meiryo UI" w:hAnsi="Arial" w:cs="Arial"/>
          <w:b/>
          <w:kern w:val="0"/>
          <w:sz w:val="20"/>
          <w:szCs w:val="20"/>
          <w14:ligatures w14:val="none"/>
        </w:rPr>
      </w:pPr>
    </w:p>
    <w:p w14:paraId="5DCAF9EB" w14:textId="77777777" w:rsidR="00361427" w:rsidRDefault="00361427">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br w:type="page"/>
      </w:r>
    </w:p>
    <w:p w14:paraId="377BB2C0" w14:textId="2EDC8AF1" w:rsidR="00361427" w:rsidRPr="00D20F72" w:rsidRDefault="00361427" w:rsidP="00361427">
      <w:pPr>
        <w:spacing w:after="0" w:line="240" w:lineRule="auto"/>
        <w:jc w:val="right"/>
        <w:rPr>
          <w:rFonts w:ascii="Arial" w:eastAsia="@Meiryo UI" w:hAnsi="Arial" w:cs="Arial"/>
          <w:b/>
          <w:color w:val="A6A6A6" w:themeColor="background1" w:themeShade="A6"/>
          <w:kern w:val="0"/>
          <w:sz w:val="20"/>
          <w:szCs w:val="20"/>
          <w14:ligatures w14:val="none"/>
        </w:rPr>
      </w:pPr>
      <w:bookmarkStart w:id="6" w:name="_Hlk141710283"/>
      <w:r w:rsidRPr="00D20F72">
        <w:rPr>
          <w:rFonts w:ascii="Arial" w:eastAsia="@Meiryo UI" w:hAnsi="Arial" w:cs="Arial"/>
          <w:b/>
          <w:color w:val="A6A6A6" w:themeColor="background1" w:themeShade="A6"/>
          <w:kern w:val="0"/>
          <w:sz w:val="20"/>
          <w:szCs w:val="20"/>
          <w14:ligatures w14:val="none"/>
        </w:rPr>
        <w:t xml:space="preserve">ПРИЛОЖЕНИЕ 1 </w:t>
      </w:r>
    </w:p>
    <w:p w14:paraId="1BB05954" w14:textId="14C45237" w:rsidR="00361427" w:rsidRPr="00D20F72" w:rsidRDefault="00361427" w:rsidP="00361427">
      <w:pPr>
        <w:spacing w:after="0" w:line="240" w:lineRule="auto"/>
        <w:jc w:val="right"/>
        <w:rPr>
          <w:rFonts w:ascii="Arial" w:eastAsia="@Meiryo UI" w:hAnsi="Arial" w:cs="Arial"/>
          <w:b/>
          <w:color w:val="A6A6A6" w:themeColor="background1" w:themeShade="A6"/>
          <w:kern w:val="0"/>
          <w:sz w:val="16"/>
          <w:szCs w:val="16"/>
          <w14:ligatures w14:val="none"/>
        </w:rPr>
      </w:pPr>
      <w:r w:rsidRPr="00D20F72">
        <w:rPr>
          <w:rFonts w:ascii="Arial" w:eastAsia="@Meiryo UI" w:hAnsi="Arial" w:cs="Arial"/>
          <w:b/>
          <w:color w:val="A6A6A6" w:themeColor="background1" w:themeShade="A6"/>
          <w:kern w:val="0"/>
          <w:sz w:val="16"/>
          <w:szCs w:val="16"/>
          <w14:ligatures w14:val="none"/>
        </w:rPr>
        <w:t>к ВОПРОСНИКУ ПО САМОСЕРТИФИКАЦИИ</w:t>
      </w:r>
      <w:r w:rsidR="002F2C46" w:rsidRPr="00D20F72">
        <w:rPr>
          <w:rFonts w:ascii="Arial" w:eastAsia="@Meiryo UI" w:hAnsi="Arial" w:cs="Arial"/>
          <w:b/>
          <w:color w:val="A6A6A6" w:themeColor="background1" w:themeShade="A6"/>
          <w:kern w:val="0"/>
          <w:sz w:val="16"/>
          <w:szCs w:val="16"/>
          <w14:ligatures w14:val="none"/>
        </w:rPr>
        <w:t xml:space="preserve"> </w:t>
      </w:r>
    </w:p>
    <w:p w14:paraId="575FBF49" w14:textId="77777777" w:rsidR="00361427" w:rsidRPr="00D20F72" w:rsidRDefault="00361427" w:rsidP="00361427">
      <w:pPr>
        <w:spacing w:after="0" w:line="240" w:lineRule="auto"/>
        <w:jc w:val="right"/>
        <w:rPr>
          <w:rFonts w:ascii="Arial" w:eastAsia="@Meiryo UI" w:hAnsi="Arial" w:cs="Arial"/>
          <w:b/>
          <w:color w:val="A6A6A6" w:themeColor="background1" w:themeShade="A6"/>
          <w:kern w:val="0"/>
          <w:sz w:val="16"/>
          <w:szCs w:val="16"/>
          <w14:ligatures w14:val="none"/>
        </w:rPr>
      </w:pPr>
      <w:r w:rsidRPr="00D20F72">
        <w:rPr>
          <w:rFonts w:ascii="Arial" w:eastAsia="@Meiryo UI" w:hAnsi="Arial" w:cs="Arial"/>
          <w:b/>
          <w:color w:val="A6A6A6" w:themeColor="background1" w:themeShade="A6"/>
          <w:kern w:val="0"/>
          <w:sz w:val="16"/>
          <w:szCs w:val="16"/>
          <w14:ligatures w14:val="none"/>
        </w:rPr>
        <w:t>для идентификации клиента - юридического лица, являющегося финансовым институтом,</w:t>
      </w:r>
    </w:p>
    <w:p w14:paraId="4DB2C3ED" w14:textId="7C644CA0" w:rsidR="00723A5E" w:rsidRPr="00D20F72" w:rsidRDefault="00361427" w:rsidP="00361427">
      <w:pPr>
        <w:spacing w:after="0" w:line="240" w:lineRule="auto"/>
        <w:jc w:val="right"/>
        <w:rPr>
          <w:rFonts w:ascii="Arial" w:eastAsia="@Meiryo UI" w:hAnsi="Arial" w:cs="Arial"/>
          <w:b/>
          <w:color w:val="A6A6A6" w:themeColor="background1" w:themeShade="A6"/>
          <w:kern w:val="0"/>
          <w:sz w:val="16"/>
          <w:szCs w:val="16"/>
          <w14:ligatures w14:val="none"/>
        </w:rPr>
      </w:pPr>
      <w:r w:rsidRPr="00D20F72">
        <w:rPr>
          <w:rFonts w:ascii="Arial" w:eastAsia="@Meiryo UI" w:hAnsi="Arial" w:cs="Arial"/>
          <w:b/>
          <w:color w:val="A6A6A6" w:themeColor="background1" w:themeShade="A6"/>
          <w:kern w:val="0"/>
          <w:sz w:val="16"/>
          <w:szCs w:val="16"/>
          <w14:ligatures w14:val="none"/>
        </w:rPr>
        <w:t>в целях исполнения требований 173-ФЗ и Главы 20.1 Налогового кодекса РФ</w:t>
      </w:r>
    </w:p>
    <w:p w14:paraId="05C9601B" w14:textId="77777777" w:rsidR="00CD1BED" w:rsidRDefault="00CD1BED" w:rsidP="00AA06D6">
      <w:pPr>
        <w:spacing w:after="0" w:line="240" w:lineRule="auto"/>
        <w:jc w:val="center"/>
        <w:rPr>
          <w:rFonts w:ascii="Arial" w:eastAsia="@Meiryo UI" w:hAnsi="Arial" w:cs="Arial"/>
          <w:b/>
          <w:kern w:val="0"/>
          <w:sz w:val="20"/>
          <w:szCs w:val="20"/>
          <w14:ligatures w14:val="none"/>
        </w:rPr>
      </w:pPr>
    </w:p>
    <w:p w14:paraId="14C0799D" w14:textId="77777777" w:rsidR="009D5FF6" w:rsidRDefault="009D5FF6" w:rsidP="00AA06D6">
      <w:pPr>
        <w:spacing w:after="0" w:line="240" w:lineRule="auto"/>
        <w:jc w:val="center"/>
        <w:rPr>
          <w:rFonts w:ascii="Arial" w:eastAsia="@Meiryo UI" w:hAnsi="Arial" w:cs="Arial"/>
          <w:b/>
          <w:kern w:val="0"/>
          <w:sz w:val="20"/>
          <w:szCs w:val="20"/>
          <w14:ligatures w14:val="none"/>
        </w:rPr>
      </w:pPr>
      <w:r>
        <w:rPr>
          <w:rFonts w:ascii="Arial" w:eastAsia="@Meiryo UI" w:hAnsi="Arial" w:cs="Arial"/>
          <w:b/>
          <w:kern w:val="0"/>
          <w:sz w:val="20"/>
          <w:szCs w:val="20"/>
          <w14:ligatures w14:val="none"/>
        </w:rPr>
        <w:t>ИНФОРМАЦИЯ</w:t>
      </w:r>
    </w:p>
    <w:p w14:paraId="52F9F350" w14:textId="37062F70" w:rsidR="009D5FF6" w:rsidRDefault="009D5FF6" w:rsidP="00AA06D6">
      <w:pPr>
        <w:spacing w:after="0" w:line="240" w:lineRule="auto"/>
        <w:jc w:val="center"/>
        <w:rPr>
          <w:rFonts w:ascii="Arial" w:eastAsia="@Meiryo UI" w:hAnsi="Arial" w:cs="Arial"/>
          <w:b/>
          <w:kern w:val="0"/>
          <w:sz w:val="20"/>
          <w:szCs w:val="20"/>
          <w14:ligatures w14:val="none"/>
        </w:rPr>
      </w:pPr>
      <w:r>
        <w:rPr>
          <w:rFonts w:ascii="Arial" w:eastAsia="@Meiryo UI" w:hAnsi="Arial" w:cs="Arial"/>
          <w:b/>
          <w:kern w:val="0"/>
          <w:sz w:val="20"/>
          <w:szCs w:val="20"/>
          <w14:ligatures w14:val="none"/>
        </w:rPr>
        <w:t xml:space="preserve">в отношении каждого физического лица, прямо или косвенно контролирующего организацию </w:t>
      </w:r>
    </w:p>
    <w:bookmarkEnd w:id="6"/>
    <w:p w14:paraId="2E3A27D7" w14:textId="77777777" w:rsidR="009D5FF6" w:rsidRDefault="009D5FF6" w:rsidP="00AA06D6">
      <w:pPr>
        <w:spacing w:after="0" w:line="240" w:lineRule="auto"/>
        <w:jc w:val="center"/>
        <w:rPr>
          <w:rFonts w:ascii="Arial" w:eastAsia="@Meiryo UI" w:hAnsi="Arial" w:cs="Arial"/>
          <w:b/>
          <w:kern w:val="0"/>
          <w:sz w:val="20"/>
          <w:szCs w:val="20"/>
          <w14:ligatures w14:val="none"/>
        </w:rPr>
      </w:pPr>
    </w:p>
    <w:tbl>
      <w:tblPr>
        <w:tblStyle w:val="a6"/>
        <w:tblW w:w="0" w:type="auto"/>
        <w:tblInd w:w="-5" w:type="dxa"/>
        <w:tblLook w:val="04A0" w:firstRow="1" w:lastRow="0" w:firstColumn="1" w:lastColumn="0" w:noHBand="0" w:noVBand="1"/>
      </w:tblPr>
      <w:tblGrid>
        <w:gridCol w:w="2268"/>
        <w:gridCol w:w="2694"/>
        <w:gridCol w:w="5241"/>
      </w:tblGrid>
      <w:tr w:rsidR="00361427" w14:paraId="72F6D8CD" w14:textId="77777777" w:rsidTr="002F2C46">
        <w:trPr>
          <w:trHeight w:val="109"/>
        </w:trPr>
        <w:tc>
          <w:tcPr>
            <w:tcW w:w="2268" w:type="dxa"/>
            <w:vMerge w:val="restart"/>
            <w:vAlign w:val="center"/>
          </w:tcPr>
          <w:p w14:paraId="2CE196C5" w14:textId="2B69E7C7" w:rsidR="00361427" w:rsidRDefault="00361427" w:rsidP="00744E93">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Фамилия, имя, отчество</w:t>
            </w:r>
          </w:p>
        </w:tc>
        <w:tc>
          <w:tcPr>
            <w:tcW w:w="2694" w:type="dxa"/>
            <w:tcBorders>
              <w:bottom w:val="single" w:sz="4" w:space="0" w:color="A6A6A6" w:themeColor="background1" w:themeShade="A6"/>
              <w:right w:val="single" w:sz="4" w:space="0" w:color="A6A6A6" w:themeColor="background1" w:themeShade="A6"/>
            </w:tcBorders>
          </w:tcPr>
          <w:p w14:paraId="5B176B07" w14:textId="2676C19F" w:rsidR="00361427" w:rsidRPr="00744E93" w:rsidRDefault="00361427" w:rsidP="00744E93">
            <w:pPr>
              <w:spacing w:before="40" w:after="40"/>
              <w:rPr>
                <w:rFonts w:ascii="Arial" w:eastAsia="@Meiryo UI" w:hAnsi="Arial" w:cs="Arial"/>
                <w:bCs/>
                <w:kern w:val="0"/>
                <w:sz w:val="20"/>
                <w:szCs w:val="20"/>
                <w14:ligatures w14:val="none"/>
              </w:rPr>
            </w:pPr>
            <w:r w:rsidRPr="00744E93">
              <w:rPr>
                <w:rFonts w:ascii="Arial" w:eastAsia="@Meiryo UI" w:hAnsi="Arial" w:cs="Arial"/>
                <w:bCs/>
                <w:kern w:val="0"/>
                <w:sz w:val="20"/>
                <w:szCs w:val="20"/>
                <w14:ligatures w14:val="none"/>
              </w:rPr>
              <w:t>Фамилия</w:t>
            </w:r>
          </w:p>
        </w:tc>
        <w:tc>
          <w:tcPr>
            <w:tcW w:w="5241" w:type="dxa"/>
            <w:tcBorders>
              <w:left w:val="single" w:sz="4" w:space="0" w:color="A6A6A6" w:themeColor="background1" w:themeShade="A6"/>
              <w:bottom w:val="single" w:sz="4" w:space="0" w:color="A6A6A6" w:themeColor="background1" w:themeShade="A6"/>
            </w:tcBorders>
          </w:tcPr>
          <w:p w14:paraId="6561C607" w14:textId="1B3BAAE2" w:rsidR="00361427" w:rsidRDefault="00361427" w:rsidP="00744E93">
            <w:pPr>
              <w:spacing w:before="40" w:after="40"/>
              <w:rPr>
                <w:rFonts w:ascii="Arial" w:eastAsia="@Meiryo UI" w:hAnsi="Arial" w:cs="Arial"/>
                <w:b/>
                <w:kern w:val="0"/>
                <w:sz w:val="20"/>
                <w:szCs w:val="20"/>
                <w14:ligatures w14:val="none"/>
              </w:rPr>
            </w:pPr>
          </w:p>
        </w:tc>
      </w:tr>
      <w:tr w:rsidR="00361427" w14:paraId="6A253C1D" w14:textId="77777777" w:rsidTr="002F2C46">
        <w:tc>
          <w:tcPr>
            <w:tcW w:w="2268" w:type="dxa"/>
            <w:vMerge/>
            <w:vAlign w:val="center"/>
          </w:tcPr>
          <w:p w14:paraId="0FA3500D" w14:textId="3D9EBEF0" w:rsidR="00361427" w:rsidRDefault="00361427" w:rsidP="00744E93">
            <w:pPr>
              <w:spacing w:before="40" w:after="40"/>
              <w:rPr>
                <w:rFonts w:ascii="Arial" w:eastAsia="@Meiryo UI" w:hAnsi="Arial" w:cs="Arial"/>
                <w:b/>
                <w:kern w:val="0"/>
                <w:sz w:val="20"/>
                <w:szCs w:val="20"/>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742B095" w14:textId="34EEBFF6" w:rsidR="00361427" w:rsidRPr="00744E93" w:rsidRDefault="00361427" w:rsidP="00744E93">
            <w:pPr>
              <w:spacing w:before="40" w:after="40"/>
              <w:rPr>
                <w:rFonts w:ascii="Arial" w:eastAsia="@Meiryo UI" w:hAnsi="Arial" w:cs="Arial"/>
                <w:bCs/>
                <w:kern w:val="0"/>
                <w:sz w:val="20"/>
                <w:szCs w:val="20"/>
                <w14:ligatures w14:val="none"/>
              </w:rPr>
            </w:pPr>
            <w:r w:rsidRPr="00744E93">
              <w:rPr>
                <w:rFonts w:ascii="Arial" w:eastAsia="@Meiryo UI" w:hAnsi="Arial" w:cs="Arial"/>
                <w:bCs/>
                <w:kern w:val="0"/>
                <w:sz w:val="20"/>
                <w:szCs w:val="20"/>
                <w14:ligatures w14:val="none"/>
              </w:rPr>
              <w:t>Имя</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7CFDE7" w14:textId="77777777" w:rsidR="00361427" w:rsidRDefault="00361427" w:rsidP="00744E93">
            <w:pPr>
              <w:spacing w:before="40" w:after="40"/>
              <w:rPr>
                <w:rFonts w:ascii="Arial" w:eastAsia="@Meiryo UI" w:hAnsi="Arial" w:cs="Arial"/>
                <w:b/>
                <w:kern w:val="0"/>
                <w:sz w:val="20"/>
                <w:szCs w:val="20"/>
                <w14:ligatures w14:val="none"/>
              </w:rPr>
            </w:pPr>
          </w:p>
        </w:tc>
      </w:tr>
      <w:tr w:rsidR="00361427" w14:paraId="49CF217A" w14:textId="77777777" w:rsidTr="002F2C46">
        <w:tc>
          <w:tcPr>
            <w:tcW w:w="2268" w:type="dxa"/>
            <w:vMerge/>
            <w:vAlign w:val="center"/>
          </w:tcPr>
          <w:p w14:paraId="18276906" w14:textId="0E0FDAED" w:rsidR="00361427" w:rsidRDefault="00361427" w:rsidP="00744E93">
            <w:pPr>
              <w:spacing w:before="40" w:after="40"/>
              <w:rPr>
                <w:rFonts w:ascii="Arial" w:eastAsia="@Meiryo UI" w:hAnsi="Arial" w:cs="Arial"/>
                <w:b/>
                <w:kern w:val="0"/>
                <w:sz w:val="20"/>
                <w:szCs w:val="20"/>
                <w14:ligatures w14:val="none"/>
              </w:rPr>
            </w:pPr>
          </w:p>
        </w:tc>
        <w:tc>
          <w:tcPr>
            <w:tcW w:w="2694" w:type="dxa"/>
            <w:tcBorders>
              <w:top w:val="single" w:sz="4" w:space="0" w:color="A6A6A6" w:themeColor="background1" w:themeShade="A6"/>
              <w:right w:val="single" w:sz="4" w:space="0" w:color="A6A6A6" w:themeColor="background1" w:themeShade="A6"/>
            </w:tcBorders>
          </w:tcPr>
          <w:p w14:paraId="3AF4D2BD" w14:textId="464719FB" w:rsidR="00361427" w:rsidRPr="00744E93" w:rsidRDefault="00361427" w:rsidP="00744E93">
            <w:pPr>
              <w:spacing w:before="40" w:after="40"/>
              <w:rPr>
                <w:rFonts w:ascii="Arial" w:eastAsia="@Meiryo UI" w:hAnsi="Arial" w:cs="Arial"/>
                <w:bCs/>
                <w:kern w:val="0"/>
                <w:sz w:val="20"/>
                <w:szCs w:val="20"/>
                <w14:ligatures w14:val="none"/>
              </w:rPr>
            </w:pPr>
            <w:r w:rsidRPr="00744E93">
              <w:rPr>
                <w:rFonts w:ascii="Arial" w:eastAsia="@Meiryo UI" w:hAnsi="Arial" w:cs="Arial"/>
                <w:bCs/>
                <w:kern w:val="0"/>
                <w:sz w:val="20"/>
                <w:szCs w:val="20"/>
                <w14:ligatures w14:val="none"/>
              </w:rPr>
              <w:t>Отчество (при наличии)</w:t>
            </w:r>
          </w:p>
        </w:tc>
        <w:tc>
          <w:tcPr>
            <w:tcW w:w="5241" w:type="dxa"/>
            <w:tcBorders>
              <w:top w:val="single" w:sz="4" w:space="0" w:color="A6A6A6" w:themeColor="background1" w:themeShade="A6"/>
              <w:left w:val="single" w:sz="4" w:space="0" w:color="A6A6A6" w:themeColor="background1" w:themeShade="A6"/>
            </w:tcBorders>
          </w:tcPr>
          <w:p w14:paraId="5D45620B" w14:textId="77777777" w:rsidR="00361427" w:rsidRDefault="00361427" w:rsidP="00744E93">
            <w:pPr>
              <w:spacing w:before="40" w:after="40"/>
              <w:rPr>
                <w:rFonts w:ascii="Arial" w:eastAsia="@Meiryo UI" w:hAnsi="Arial" w:cs="Arial"/>
                <w:b/>
                <w:kern w:val="0"/>
                <w:sz w:val="20"/>
                <w:szCs w:val="20"/>
                <w14:ligatures w14:val="none"/>
              </w:rPr>
            </w:pPr>
          </w:p>
        </w:tc>
      </w:tr>
      <w:tr w:rsidR="00361427" w14:paraId="524B4D5A" w14:textId="77777777" w:rsidTr="002F2C46">
        <w:tc>
          <w:tcPr>
            <w:tcW w:w="2268" w:type="dxa"/>
            <w:vAlign w:val="center"/>
          </w:tcPr>
          <w:p w14:paraId="02E81DA6" w14:textId="3B04D039" w:rsidR="00361427" w:rsidRDefault="00361427" w:rsidP="00744E93">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Дата рождения</w:t>
            </w:r>
          </w:p>
        </w:tc>
        <w:tc>
          <w:tcPr>
            <w:tcW w:w="7935" w:type="dxa"/>
            <w:gridSpan w:val="2"/>
            <w:tcBorders>
              <w:bottom w:val="single" w:sz="4" w:space="0" w:color="auto"/>
            </w:tcBorders>
          </w:tcPr>
          <w:p w14:paraId="1DC60F72" w14:textId="77777777" w:rsidR="00361427" w:rsidRDefault="00361427" w:rsidP="00744E93">
            <w:pPr>
              <w:spacing w:before="40" w:after="40"/>
              <w:rPr>
                <w:rFonts w:ascii="Arial" w:eastAsia="@Meiryo UI" w:hAnsi="Arial" w:cs="Arial"/>
                <w:b/>
                <w:kern w:val="0"/>
                <w:sz w:val="20"/>
                <w:szCs w:val="20"/>
                <w14:ligatures w14:val="none"/>
              </w:rPr>
            </w:pPr>
          </w:p>
        </w:tc>
      </w:tr>
      <w:tr w:rsidR="00744E93" w14:paraId="044182BC" w14:textId="77777777" w:rsidTr="002F2C46">
        <w:tc>
          <w:tcPr>
            <w:tcW w:w="2268" w:type="dxa"/>
            <w:vMerge w:val="restart"/>
            <w:vAlign w:val="center"/>
          </w:tcPr>
          <w:p w14:paraId="2DE3445F" w14:textId="42B4EF3A" w:rsidR="00744E93" w:rsidRDefault="00744E93" w:rsidP="00744E93">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Место рождения</w:t>
            </w:r>
          </w:p>
        </w:tc>
        <w:tc>
          <w:tcPr>
            <w:tcW w:w="2694" w:type="dxa"/>
            <w:tcBorders>
              <w:bottom w:val="single" w:sz="4" w:space="0" w:color="A6A6A6" w:themeColor="background1" w:themeShade="A6"/>
              <w:right w:val="single" w:sz="4" w:space="0" w:color="A6A6A6" w:themeColor="background1" w:themeShade="A6"/>
            </w:tcBorders>
          </w:tcPr>
          <w:p w14:paraId="356CEB9F" w14:textId="5C5A2969" w:rsidR="00744E93" w:rsidRPr="00744E93" w:rsidRDefault="00744E93" w:rsidP="00744E93">
            <w:pPr>
              <w:spacing w:before="40" w:after="40"/>
              <w:rPr>
                <w:rFonts w:ascii="Arial" w:eastAsia="@Meiryo UI" w:hAnsi="Arial" w:cs="Arial"/>
                <w:bCs/>
                <w:kern w:val="0"/>
                <w:sz w:val="20"/>
                <w:szCs w:val="20"/>
                <w14:ligatures w14:val="none"/>
              </w:rPr>
            </w:pPr>
            <w:r w:rsidRPr="00744E93">
              <w:rPr>
                <w:rFonts w:ascii="Arial" w:eastAsia="@Meiryo UI" w:hAnsi="Arial" w:cs="Arial"/>
                <w:bCs/>
                <w:kern w:val="0"/>
                <w:sz w:val="20"/>
                <w:szCs w:val="20"/>
                <w14:ligatures w14:val="none"/>
              </w:rPr>
              <w:t>Страна</w:t>
            </w:r>
          </w:p>
        </w:tc>
        <w:tc>
          <w:tcPr>
            <w:tcW w:w="5241" w:type="dxa"/>
            <w:tcBorders>
              <w:left w:val="single" w:sz="4" w:space="0" w:color="A6A6A6" w:themeColor="background1" w:themeShade="A6"/>
              <w:bottom w:val="single" w:sz="4" w:space="0" w:color="A6A6A6" w:themeColor="background1" w:themeShade="A6"/>
            </w:tcBorders>
          </w:tcPr>
          <w:p w14:paraId="02C2BFB7" w14:textId="58B1BB57" w:rsidR="00744E93" w:rsidRDefault="00744E93" w:rsidP="00744E93">
            <w:pPr>
              <w:spacing w:before="40" w:after="40"/>
              <w:rPr>
                <w:rFonts w:ascii="Arial" w:eastAsia="@Meiryo UI" w:hAnsi="Arial" w:cs="Arial"/>
                <w:b/>
                <w:kern w:val="0"/>
                <w:sz w:val="20"/>
                <w:szCs w:val="20"/>
                <w14:ligatures w14:val="none"/>
              </w:rPr>
            </w:pPr>
          </w:p>
        </w:tc>
      </w:tr>
      <w:tr w:rsidR="00744E93" w14:paraId="2B33A051" w14:textId="77777777" w:rsidTr="002F2C46">
        <w:tc>
          <w:tcPr>
            <w:tcW w:w="2268" w:type="dxa"/>
            <w:vMerge/>
            <w:vAlign w:val="center"/>
          </w:tcPr>
          <w:p w14:paraId="2BD65591" w14:textId="77777777" w:rsidR="00744E93" w:rsidRDefault="00744E93" w:rsidP="00744E93">
            <w:pPr>
              <w:spacing w:before="40" w:after="40"/>
              <w:rPr>
                <w:rFonts w:ascii="Arial" w:eastAsia="@Meiryo UI" w:hAnsi="Arial" w:cs="Arial"/>
                <w:b/>
                <w:kern w:val="0"/>
                <w:sz w:val="20"/>
                <w:szCs w:val="20"/>
                <w14:ligatures w14:val="none"/>
              </w:rPr>
            </w:pPr>
          </w:p>
        </w:tc>
        <w:tc>
          <w:tcPr>
            <w:tcW w:w="2694" w:type="dxa"/>
            <w:tcBorders>
              <w:top w:val="single" w:sz="4" w:space="0" w:color="A6A6A6" w:themeColor="background1" w:themeShade="A6"/>
              <w:right w:val="single" w:sz="4" w:space="0" w:color="A6A6A6" w:themeColor="background1" w:themeShade="A6"/>
            </w:tcBorders>
          </w:tcPr>
          <w:p w14:paraId="06E6696E" w14:textId="08D7F93E" w:rsidR="00744E93" w:rsidRPr="00744E93" w:rsidRDefault="00744E93" w:rsidP="00744E93">
            <w:pPr>
              <w:spacing w:before="40" w:after="40"/>
              <w:rPr>
                <w:rFonts w:ascii="Arial" w:eastAsia="@Meiryo UI" w:hAnsi="Arial" w:cs="Arial"/>
                <w:bCs/>
                <w:kern w:val="0"/>
                <w:sz w:val="20"/>
                <w:szCs w:val="20"/>
                <w14:ligatures w14:val="none"/>
              </w:rPr>
            </w:pPr>
            <w:r w:rsidRPr="00744E93">
              <w:rPr>
                <w:rFonts w:ascii="Arial" w:eastAsia="@Meiryo UI" w:hAnsi="Arial" w:cs="Arial"/>
                <w:bCs/>
                <w:kern w:val="0"/>
                <w:sz w:val="20"/>
                <w:szCs w:val="20"/>
                <w14:ligatures w14:val="none"/>
              </w:rPr>
              <w:t>Город (населенный пункт)</w:t>
            </w:r>
          </w:p>
        </w:tc>
        <w:tc>
          <w:tcPr>
            <w:tcW w:w="5241" w:type="dxa"/>
            <w:tcBorders>
              <w:top w:val="single" w:sz="4" w:space="0" w:color="A6A6A6" w:themeColor="background1" w:themeShade="A6"/>
              <w:left w:val="single" w:sz="4" w:space="0" w:color="A6A6A6" w:themeColor="background1" w:themeShade="A6"/>
            </w:tcBorders>
          </w:tcPr>
          <w:p w14:paraId="589D7237" w14:textId="3F5A511C" w:rsidR="00744E93" w:rsidRDefault="00744E93" w:rsidP="00744E93">
            <w:pPr>
              <w:spacing w:before="40" w:after="40"/>
              <w:rPr>
                <w:rFonts w:ascii="Arial" w:eastAsia="@Meiryo UI" w:hAnsi="Arial" w:cs="Arial"/>
                <w:b/>
                <w:kern w:val="0"/>
                <w:sz w:val="20"/>
                <w:szCs w:val="20"/>
                <w14:ligatures w14:val="none"/>
              </w:rPr>
            </w:pPr>
          </w:p>
        </w:tc>
      </w:tr>
      <w:tr w:rsidR="00361427" w14:paraId="7F405E0F" w14:textId="77777777" w:rsidTr="002F2C46">
        <w:tc>
          <w:tcPr>
            <w:tcW w:w="2268" w:type="dxa"/>
            <w:vAlign w:val="center"/>
          </w:tcPr>
          <w:p w14:paraId="307E9A40" w14:textId="66843D16" w:rsidR="00744E93" w:rsidRPr="00744E93" w:rsidRDefault="00744E93" w:rsidP="00744E93">
            <w:pPr>
              <w:spacing w:before="40" w:after="40"/>
              <w:rPr>
                <w:rFonts w:ascii="Arial" w:eastAsia="@Meiryo UI" w:hAnsi="Arial" w:cs="Arial"/>
                <w:b/>
                <w:kern w:val="0"/>
                <w:sz w:val="20"/>
                <w:szCs w:val="20"/>
                <w14:ligatures w14:val="none"/>
              </w:rPr>
            </w:pPr>
            <w:r w:rsidRPr="00744E93">
              <w:rPr>
                <w:rFonts w:ascii="Arial" w:eastAsia="@Meiryo UI" w:hAnsi="Arial" w:cs="Arial"/>
                <w:b/>
                <w:kern w:val="0"/>
                <w:sz w:val="20"/>
                <w:szCs w:val="20"/>
                <w14:ligatures w14:val="none"/>
              </w:rPr>
              <w:t>Гражданство (с указанием всех стран, гражданином которых Вы являетесь)</w:t>
            </w:r>
          </w:p>
          <w:p w14:paraId="60412310" w14:textId="0D489335" w:rsidR="00361427" w:rsidRDefault="00361427" w:rsidP="00744E93">
            <w:pPr>
              <w:spacing w:before="40" w:after="40"/>
              <w:rPr>
                <w:rFonts w:ascii="Arial" w:eastAsia="@Meiryo UI" w:hAnsi="Arial" w:cs="Arial"/>
                <w:b/>
                <w:kern w:val="0"/>
                <w:sz w:val="20"/>
                <w:szCs w:val="20"/>
                <w14:ligatures w14:val="none"/>
              </w:rPr>
            </w:pPr>
          </w:p>
        </w:tc>
        <w:tc>
          <w:tcPr>
            <w:tcW w:w="7935" w:type="dxa"/>
            <w:gridSpan w:val="2"/>
            <w:tcBorders>
              <w:bottom w:val="single" w:sz="4" w:space="0" w:color="auto"/>
            </w:tcBorders>
          </w:tcPr>
          <w:p w14:paraId="309454D3" w14:textId="77777777" w:rsidR="00361427" w:rsidRDefault="00361427" w:rsidP="00744E93">
            <w:pPr>
              <w:spacing w:before="40" w:after="40"/>
              <w:rPr>
                <w:rFonts w:ascii="Arial" w:eastAsia="@Meiryo UI" w:hAnsi="Arial" w:cs="Arial"/>
                <w:b/>
                <w:kern w:val="0"/>
                <w:sz w:val="20"/>
                <w:szCs w:val="20"/>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3118"/>
              <w:gridCol w:w="4272"/>
            </w:tblGrid>
            <w:tr w:rsidR="00744E93" w14:paraId="6D2653EC" w14:textId="77777777" w:rsidTr="00CA6273">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C45A4" w14:textId="77777777" w:rsidR="00744E93" w:rsidRDefault="00744E93" w:rsidP="00744E93">
                  <w:pPr>
                    <w:spacing w:before="40" w:after="40"/>
                    <w:rPr>
                      <w:rFonts w:ascii="Arial" w:eastAsia="@Meiryo UI" w:hAnsi="Arial" w:cs="Arial"/>
                      <w:b/>
                      <w:kern w:val="0"/>
                      <w:sz w:val="20"/>
                      <w:szCs w:val="20"/>
                      <w14:ligatures w14:val="none"/>
                    </w:rPr>
                  </w:pPr>
                </w:p>
              </w:tc>
              <w:tc>
                <w:tcPr>
                  <w:tcW w:w="7390" w:type="dxa"/>
                  <w:gridSpan w:val="2"/>
                  <w:tcBorders>
                    <w:left w:val="single" w:sz="4" w:space="0" w:color="A6A6A6" w:themeColor="background1" w:themeShade="A6"/>
                  </w:tcBorders>
                </w:tcPr>
                <w:p w14:paraId="63E89844" w14:textId="0554A537" w:rsidR="00744E93" w:rsidRDefault="00744E93" w:rsidP="00744E93">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Российская Федерация</w:t>
                  </w:r>
                </w:p>
              </w:tc>
            </w:tr>
            <w:tr w:rsidR="00744E93" w:rsidRPr="009376A2" w14:paraId="35A88F2D" w14:textId="77777777" w:rsidTr="00CA6273">
              <w:tc>
                <w:tcPr>
                  <w:tcW w:w="319" w:type="dxa"/>
                  <w:tcBorders>
                    <w:top w:val="single" w:sz="4" w:space="0" w:color="A6A6A6" w:themeColor="background1" w:themeShade="A6"/>
                    <w:bottom w:val="single" w:sz="4" w:space="0" w:color="A6A6A6" w:themeColor="background1" w:themeShade="A6"/>
                  </w:tcBorders>
                </w:tcPr>
                <w:p w14:paraId="726E8229" w14:textId="77777777" w:rsidR="00744E93" w:rsidRPr="009376A2" w:rsidRDefault="00744E93" w:rsidP="00744E93">
                  <w:pPr>
                    <w:spacing w:before="40" w:after="40"/>
                    <w:rPr>
                      <w:rFonts w:ascii="Arial" w:eastAsia="@Meiryo UI" w:hAnsi="Arial" w:cs="Arial"/>
                      <w:b/>
                      <w:kern w:val="0"/>
                      <w:sz w:val="6"/>
                      <w:szCs w:val="6"/>
                      <w14:ligatures w14:val="none"/>
                    </w:rPr>
                  </w:pPr>
                </w:p>
              </w:tc>
              <w:tc>
                <w:tcPr>
                  <w:tcW w:w="7390" w:type="dxa"/>
                  <w:gridSpan w:val="2"/>
                </w:tcPr>
                <w:p w14:paraId="148461CC" w14:textId="77777777" w:rsidR="00744E93" w:rsidRPr="009376A2" w:rsidRDefault="00744E93" w:rsidP="00744E93">
                  <w:pPr>
                    <w:spacing w:before="40" w:after="40"/>
                    <w:rPr>
                      <w:rFonts w:ascii="Arial" w:eastAsia="@Meiryo UI" w:hAnsi="Arial" w:cs="Arial"/>
                      <w:b/>
                      <w:kern w:val="0"/>
                      <w:sz w:val="6"/>
                      <w:szCs w:val="6"/>
                      <w14:ligatures w14:val="none"/>
                    </w:rPr>
                  </w:pPr>
                </w:p>
              </w:tc>
            </w:tr>
            <w:tr w:rsidR="009376A2" w14:paraId="5C339A98" w14:textId="77777777" w:rsidTr="00CA6273">
              <w:trPr>
                <w:trHeight w:val="220"/>
              </w:trPr>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97071" w14:textId="77777777" w:rsidR="009376A2" w:rsidRDefault="009376A2" w:rsidP="00744E93">
                  <w:pPr>
                    <w:spacing w:before="40" w:after="40"/>
                    <w:rPr>
                      <w:rFonts w:ascii="Arial" w:eastAsia="@Meiryo UI" w:hAnsi="Arial" w:cs="Arial"/>
                      <w:b/>
                      <w:kern w:val="0"/>
                      <w:sz w:val="20"/>
                      <w:szCs w:val="20"/>
                      <w14:ligatures w14:val="none"/>
                    </w:rPr>
                  </w:pPr>
                </w:p>
              </w:tc>
              <w:tc>
                <w:tcPr>
                  <w:tcW w:w="7390" w:type="dxa"/>
                  <w:gridSpan w:val="2"/>
                  <w:vMerge w:val="restart"/>
                  <w:tcBorders>
                    <w:left w:val="single" w:sz="4" w:space="0" w:color="A6A6A6" w:themeColor="background1" w:themeShade="A6"/>
                  </w:tcBorders>
                </w:tcPr>
                <w:p w14:paraId="19AB5048" w14:textId="0C94E814" w:rsidR="009376A2" w:rsidRDefault="009376A2" w:rsidP="009376A2">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 xml:space="preserve">США. </w:t>
                  </w:r>
                  <w:r w:rsidRPr="009376A2">
                    <w:rPr>
                      <w:rFonts w:ascii="Arial" w:eastAsia="@Meiryo UI" w:hAnsi="Arial" w:cs="Arial"/>
                      <w:bCs/>
                      <w:kern w:val="0"/>
                      <w:sz w:val="18"/>
                      <w:szCs w:val="18"/>
                      <w14:ligatures w14:val="none"/>
                    </w:rPr>
                    <w:t>Если Вы являетесь гражданином США или Вами получена Грин-карта, то форма W-9 и копия Грин-карты должны быть представлены в Банк в обязательном порядке).</w:t>
                  </w:r>
                </w:p>
              </w:tc>
            </w:tr>
            <w:tr w:rsidR="009376A2" w14:paraId="0E5109AB" w14:textId="77777777" w:rsidTr="00CA6273">
              <w:trPr>
                <w:trHeight w:val="382"/>
              </w:trPr>
              <w:tc>
                <w:tcPr>
                  <w:tcW w:w="319" w:type="dxa"/>
                  <w:tcBorders>
                    <w:top w:val="single" w:sz="4" w:space="0" w:color="A6A6A6" w:themeColor="background1" w:themeShade="A6"/>
                  </w:tcBorders>
                </w:tcPr>
                <w:p w14:paraId="608F60AE" w14:textId="77777777" w:rsidR="009376A2" w:rsidRDefault="009376A2" w:rsidP="00744E93">
                  <w:pPr>
                    <w:spacing w:before="40" w:after="40"/>
                    <w:rPr>
                      <w:rFonts w:ascii="Arial" w:eastAsia="@Meiryo UI" w:hAnsi="Arial" w:cs="Arial"/>
                      <w:b/>
                      <w:kern w:val="0"/>
                      <w:sz w:val="20"/>
                      <w:szCs w:val="20"/>
                      <w14:ligatures w14:val="none"/>
                    </w:rPr>
                  </w:pPr>
                </w:p>
              </w:tc>
              <w:tc>
                <w:tcPr>
                  <w:tcW w:w="7390" w:type="dxa"/>
                  <w:gridSpan w:val="2"/>
                  <w:vMerge/>
                  <w:tcBorders>
                    <w:left w:val="nil"/>
                  </w:tcBorders>
                </w:tcPr>
                <w:p w14:paraId="777CEB05" w14:textId="77777777" w:rsidR="009376A2" w:rsidRDefault="009376A2" w:rsidP="009376A2">
                  <w:pPr>
                    <w:spacing w:before="40" w:after="40"/>
                    <w:rPr>
                      <w:rFonts w:ascii="Arial" w:eastAsia="@Meiryo UI" w:hAnsi="Arial" w:cs="Arial"/>
                      <w:b/>
                      <w:kern w:val="0"/>
                      <w:sz w:val="20"/>
                      <w:szCs w:val="20"/>
                      <w14:ligatures w14:val="none"/>
                    </w:rPr>
                  </w:pPr>
                </w:p>
              </w:tc>
            </w:tr>
            <w:tr w:rsidR="00744E93" w:rsidRPr="009376A2" w14:paraId="78EDC2D7" w14:textId="77777777" w:rsidTr="00CA6273">
              <w:tc>
                <w:tcPr>
                  <w:tcW w:w="319" w:type="dxa"/>
                  <w:tcBorders>
                    <w:bottom w:val="single" w:sz="4" w:space="0" w:color="A6A6A6" w:themeColor="background1" w:themeShade="A6"/>
                  </w:tcBorders>
                </w:tcPr>
                <w:p w14:paraId="42BE9B26" w14:textId="77777777" w:rsidR="00744E93" w:rsidRPr="009376A2" w:rsidRDefault="00744E93" w:rsidP="00744E93">
                  <w:pPr>
                    <w:spacing w:before="40" w:after="40"/>
                    <w:rPr>
                      <w:rFonts w:ascii="Arial" w:eastAsia="@Meiryo UI" w:hAnsi="Arial" w:cs="Arial"/>
                      <w:b/>
                      <w:kern w:val="0"/>
                      <w:sz w:val="6"/>
                      <w:szCs w:val="6"/>
                      <w14:ligatures w14:val="none"/>
                    </w:rPr>
                  </w:pPr>
                </w:p>
              </w:tc>
              <w:tc>
                <w:tcPr>
                  <w:tcW w:w="7390" w:type="dxa"/>
                  <w:gridSpan w:val="2"/>
                </w:tcPr>
                <w:p w14:paraId="2552EA28" w14:textId="77777777" w:rsidR="00744E93" w:rsidRPr="009376A2" w:rsidRDefault="00744E93" w:rsidP="00744E93">
                  <w:pPr>
                    <w:spacing w:before="40" w:after="40"/>
                    <w:rPr>
                      <w:rFonts w:ascii="Arial" w:eastAsia="@Meiryo UI" w:hAnsi="Arial" w:cs="Arial"/>
                      <w:b/>
                      <w:kern w:val="0"/>
                      <w:sz w:val="6"/>
                      <w:szCs w:val="6"/>
                      <w14:ligatures w14:val="none"/>
                    </w:rPr>
                  </w:pPr>
                </w:p>
              </w:tc>
            </w:tr>
            <w:tr w:rsidR="00744E93" w14:paraId="6A1F57C9" w14:textId="77777777" w:rsidTr="00CA6273">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58A8CA" w14:textId="77777777" w:rsidR="00744E93" w:rsidRDefault="00744E93" w:rsidP="00744E93">
                  <w:pPr>
                    <w:spacing w:before="40" w:after="40"/>
                    <w:rPr>
                      <w:rFonts w:ascii="Arial" w:eastAsia="@Meiryo UI" w:hAnsi="Arial" w:cs="Arial"/>
                      <w:b/>
                      <w:kern w:val="0"/>
                      <w:sz w:val="20"/>
                      <w:szCs w:val="20"/>
                      <w14:ligatures w14:val="none"/>
                    </w:rPr>
                  </w:pPr>
                </w:p>
              </w:tc>
              <w:tc>
                <w:tcPr>
                  <w:tcW w:w="3118" w:type="dxa"/>
                  <w:tcBorders>
                    <w:left w:val="single" w:sz="4" w:space="0" w:color="A6A6A6" w:themeColor="background1" w:themeShade="A6"/>
                  </w:tcBorders>
                </w:tcPr>
                <w:p w14:paraId="5A618FCE" w14:textId="77777777" w:rsidR="00744E93" w:rsidRDefault="00744E93" w:rsidP="00744E93">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Иное гражданство (указать):</w:t>
                  </w:r>
                </w:p>
              </w:tc>
              <w:tc>
                <w:tcPr>
                  <w:tcW w:w="4272" w:type="dxa"/>
                  <w:tcBorders>
                    <w:bottom w:val="single" w:sz="4" w:space="0" w:color="A6A6A6" w:themeColor="background1" w:themeShade="A6"/>
                  </w:tcBorders>
                </w:tcPr>
                <w:p w14:paraId="685042CB" w14:textId="3322D567" w:rsidR="00744E93" w:rsidRDefault="00744E93" w:rsidP="00744E93">
                  <w:pPr>
                    <w:spacing w:before="40" w:after="40"/>
                    <w:rPr>
                      <w:rFonts w:ascii="Arial" w:eastAsia="@Meiryo UI" w:hAnsi="Arial" w:cs="Arial"/>
                      <w:b/>
                      <w:kern w:val="0"/>
                      <w:sz w:val="20"/>
                      <w:szCs w:val="20"/>
                      <w14:ligatures w14:val="none"/>
                    </w:rPr>
                  </w:pPr>
                </w:p>
              </w:tc>
            </w:tr>
            <w:tr w:rsidR="009376A2" w14:paraId="1211884C" w14:textId="77777777" w:rsidTr="00CA6273">
              <w:tc>
                <w:tcPr>
                  <w:tcW w:w="319" w:type="dxa"/>
                  <w:tcBorders>
                    <w:top w:val="single" w:sz="4" w:space="0" w:color="A6A6A6" w:themeColor="background1" w:themeShade="A6"/>
                  </w:tcBorders>
                </w:tcPr>
                <w:p w14:paraId="3619D1D6" w14:textId="77777777" w:rsidR="009376A2" w:rsidRDefault="009376A2" w:rsidP="00744E93">
                  <w:pPr>
                    <w:spacing w:before="40" w:after="40"/>
                    <w:rPr>
                      <w:rFonts w:ascii="Arial" w:eastAsia="@Meiryo UI" w:hAnsi="Arial" w:cs="Arial"/>
                      <w:b/>
                      <w:kern w:val="0"/>
                      <w:sz w:val="20"/>
                      <w:szCs w:val="20"/>
                      <w14:ligatures w14:val="none"/>
                    </w:rPr>
                  </w:pPr>
                </w:p>
              </w:tc>
              <w:tc>
                <w:tcPr>
                  <w:tcW w:w="3118" w:type="dxa"/>
                </w:tcPr>
                <w:p w14:paraId="1793C9E6" w14:textId="77777777" w:rsidR="009376A2" w:rsidRDefault="009376A2" w:rsidP="00744E93">
                  <w:pPr>
                    <w:spacing w:before="40" w:after="40"/>
                    <w:rPr>
                      <w:rFonts w:ascii="Arial" w:eastAsia="@Meiryo UI" w:hAnsi="Arial" w:cs="Arial"/>
                      <w:b/>
                      <w:kern w:val="0"/>
                      <w:sz w:val="20"/>
                      <w:szCs w:val="20"/>
                      <w14:ligatures w14:val="none"/>
                    </w:rPr>
                  </w:pPr>
                </w:p>
              </w:tc>
              <w:tc>
                <w:tcPr>
                  <w:tcW w:w="4272" w:type="dxa"/>
                  <w:tcBorders>
                    <w:top w:val="single" w:sz="4" w:space="0" w:color="A6A6A6" w:themeColor="background1" w:themeShade="A6"/>
                    <w:bottom w:val="single" w:sz="4" w:space="0" w:color="A6A6A6" w:themeColor="background1" w:themeShade="A6"/>
                  </w:tcBorders>
                </w:tcPr>
                <w:p w14:paraId="1BB53727" w14:textId="77777777" w:rsidR="009376A2" w:rsidRDefault="009376A2" w:rsidP="00744E93">
                  <w:pPr>
                    <w:spacing w:before="40" w:after="40"/>
                    <w:rPr>
                      <w:rFonts w:ascii="Arial" w:eastAsia="@Meiryo UI" w:hAnsi="Arial" w:cs="Arial"/>
                      <w:b/>
                      <w:kern w:val="0"/>
                      <w:sz w:val="20"/>
                      <w:szCs w:val="20"/>
                      <w14:ligatures w14:val="none"/>
                    </w:rPr>
                  </w:pPr>
                </w:p>
              </w:tc>
            </w:tr>
            <w:tr w:rsidR="00744E93" w:rsidRPr="009376A2" w14:paraId="610A36DE" w14:textId="77777777" w:rsidTr="00CA6273">
              <w:tc>
                <w:tcPr>
                  <w:tcW w:w="319" w:type="dxa"/>
                  <w:tcBorders>
                    <w:bottom w:val="single" w:sz="4" w:space="0" w:color="A6A6A6" w:themeColor="background1" w:themeShade="A6"/>
                  </w:tcBorders>
                </w:tcPr>
                <w:p w14:paraId="7FB447A4" w14:textId="77777777" w:rsidR="00744E93" w:rsidRPr="009376A2" w:rsidRDefault="00744E93" w:rsidP="00744E93">
                  <w:pPr>
                    <w:spacing w:before="40" w:after="40"/>
                    <w:rPr>
                      <w:rFonts w:ascii="Arial" w:eastAsia="@Meiryo UI" w:hAnsi="Arial" w:cs="Arial"/>
                      <w:b/>
                      <w:kern w:val="0"/>
                      <w:sz w:val="6"/>
                      <w:szCs w:val="6"/>
                      <w14:ligatures w14:val="none"/>
                    </w:rPr>
                  </w:pPr>
                </w:p>
              </w:tc>
              <w:tc>
                <w:tcPr>
                  <w:tcW w:w="7390" w:type="dxa"/>
                  <w:gridSpan w:val="2"/>
                </w:tcPr>
                <w:p w14:paraId="422D5B09" w14:textId="77777777" w:rsidR="00744E93" w:rsidRPr="009376A2" w:rsidRDefault="00744E93" w:rsidP="00744E93">
                  <w:pPr>
                    <w:spacing w:before="40" w:after="40"/>
                    <w:rPr>
                      <w:rFonts w:ascii="Arial" w:eastAsia="@Meiryo UI" w:hAnsi="Arial" w:cs="Arial"/>
                      <w:b/>
                      <w:kern w:val="0"/>
                      <w:sz w:val="6"/>
                      <w:szCs w:val="6"/>
                      <w14:ligatures w14:val="none"/>
                    </w:rPr>
                  </w:pPr>
                </w:p>
              </w:tc>
            </w:tr>
            <w:tr w:rsidR="00744E93" w14:paraId="0B85CADB" w14:textId="77777777" w:rsidTr="00CA6273">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E0474" w14:textId="77777777" w:rsidR="00744E93" w:rsidRDefault="00744E93" w:rsidP="00744E93">
                  <w:pPr>
                    <w:spacing w:before="40" w:after="40"/>
                    <w:rPr>
                      <w:rFonts w:ascii="Arial" w:eastAsia="@Meiryo UI" w:hAnsi="Arial" w:cs="Arial"/>
                      <w:b/>
                      <w:kern w:val="0"/>
                      <w:sz w:val="20"/>
                      <w:szCs w:val="20"/>
                      <w14:ligatures w14:val="none"/>
                    </w:rPr>
                  </w:pPr>
                </w:p>
              </w:tc>
              <w:tc>
                <w:tcPr>
                  <w:tcW w:w="7390" w:type="dxa"/>
                  <w:gridSpan w:val="2"/>
                  <w:tcBorders>
                    <w:left w:val="single" w:sz="4" w:space="0" w:color="A6A6A6" w:themeColor="background1" w:themeShade="A6"/>
                  </w:tcBorders>
                </w:tcPr>
                <w:p w14:paraId="33BD983A" w14:textId="5056D7A3" w:rsidR="00744E93" w:rsidRDefault="00744E93" w:rsidP="00744E93">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Нет гражданства</w:t>
                  </w:r>
                </w:p>
              </w:tc>
            </w:tr>
          </w:tbl>
          <w:p w14:paraId="01B087B3" w14:textId="77777777" w:rsidR="00744E93" w:rsidRPr="009376A2" w:rsidRDefault="00744E93" w:rsidP="00744E93">
            <w:pPr>
              <w:spacing w:before="40" w:after="40"/>
              <w:rPr>
                <w:rFonts w:ascii="Arial" w:eastAsia="@Meiryo UI" w:hAnsi="Arial" w:cs="Arial"/>
                <w:b/>
                <w:kern w:val="0"/>
                <w:sz w:val="2"/>
                <w:szCs w:val="2"/>
                <w14:ligatures w14:val="none"/>
              </w:rPr>
            </w:pPr>
          </w:p>
          <w:p w14:paraId="3DEB198F" w14:textId="57B606FA" w:rsidR="00744E93" w:rsidRPr="009376A2" w:rsidRDefault="00744E93" w:rsidP="00744E93">
            <w:pPr>
              <w:spacing w:before="40" w:after="40"/>
              <w:rPr>
                <w:rFonts w:ascii="Arial" w:eastAsia="@Meiryo UI" w:hAnsi="Arial" w:cs="Arial"/>
                <w:b/>
                <w:kern w:val="0"/>
                <w:sz w:val="6"/>
                <w:szCs w:val="6"/>
                <w14:ligatures w14:val="none"/>
              </w:rPr>
            </w:pPr>
          </w:p>
        </w:tc>
      </w:tr>
      <w:tr w:rsidR="009376A2" w14:paraId="7A88C410" w14:textId="77777777" w:rsidTr="002F2C46">
        <w:trPr>
          <w:trHeight w:val="70"/>
        </w:trPr>
        <w:tc>
          <w:tcPr>
            <w:tcW w:w="2268" w:type="dxa"/>
            <w:vMerge w:val="restart"/>
            <w:vAlign w:val="center"/>
          </w:tcPr>
          <w:p w14:paraId="79346B3F" w14:textId="1874E893" w:rsidR="009376A2" w:rsidRDefault="009376A2" w:rsidP="009376A2">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Реквизиты документа, удостоверяющего личность</w:t>
            </w:r>
          </w:p>
        </w:tc>
        <w:tc>
          <w:tcPr>
            <w:tcW w:w="2694" w:type="dxa"/>
            <w:tcBorders>
              <w:bottom w:val="single" w:sz="4" w:space="0" w:color="A6A6A6" w:themeColor="background1" w:themeShade="A6"/>
              <w:right w:val="single" w:sz="4" w:space="0" w:color="A6A6A6" w:themeColor="background1" w:themeShade="A6"/>
            </w:tcBorders>
          </w:tcPr>
          <w:p w14:paraId="26471DEC" w14:textId="0AFC2E00" w:rsidR="009376A2" w:rsidRPr="009376A2" w:rsidRDefault="009376A2" w:rsidP="00744E93">
            <w:pPr>
              <w:spacing w:before="40" w:after="40"/>
              <w:rPr>
                <w:rFonts w:ascii="Arial" w:eastAsia="@Meiryo UI" w:hAnsi="Arial" w:cs="Arial"/>
                <w:bCs/>
                <w:kern w:val="0"/>
                <w:sz w:val="20"/>
                <w:szCs w:val="20"/>
                <w14:ligatures w14:val="none"/>
              </w:rPr>
            </w:pPr>
            <w:r w:rsidRPr="009376A2">
              <w:rPr>
                <w:rFonts w:ascii="Arial" w:eastAsia="@Meiryo UI" w:hAnsi="Arial" w:cs="Arial"/>
                <w:bCs/>
                <w:kern w:val="0"/>
                <w:sz w:val="20"/>
                <w:szCs w:val="20"/>
                <w14:ligatures w14:val="none"/>
              </w:rPr>
              <w:t>Наименование документа</w:t>
            </w:r>
          </w:p>
        </w:tc>
        <w:tc>
          <w:tcPr>
            <w:tcW w:w="5241" w:type="dxa"/>
            <w:tcBorders>
              <w:left w:val="single" w:sz="4" w:space="0" w:color="A6A6A6" w:themeColor="background1" w:themeShade="A6"/>
              <w:bottom w:val="single" w:sz="4" w:space="0" w:color="A6A6A6" w:themeColor="background1" w:themeShade="A6"/>
            </w:tcBorders>
          </w:tcPr>
          <w:p w14:paraId="6B035961" w14:textId="436F7778" w:rsidR="009376A2" w:rsidRDefault="009376A2" w:rsidP="00744E93">
            <w:pPr>
              <w:spacing w:before="40" w:after="40"/>
              <w:rPr>
                <w:rFonts w:ascii="Arial" w:eastAsia="@Meiryo UI" w:hAnsi="Arial" w:cs="Arial"/>
                <w:b/>
                <w:kern w:val="0"/>
                <w:sz w:val="20"/>
                <w:szCs w:val="20"/>
                <w14:ligatures w14:val="none"/>
              </w:rPr>
            </w:pPr>
          </w:p>
        </w:tc>
      </w:tr>
      <w:tr w:rsidR="009376A2" w14:paraId="5E36DD23" w14:textId="77777777" w:rsidTr="002F2C46">
        <w:trPr>
          <w:trHeight w:val="70"/>
        </w:trPr>
        <w:tc>
          <w:tcPr>
            <w:tcW w:w="2268" w:type="dxa"/>
            <w:vMerge/>
            <w:vAlign w:val="center"/>
          </w:tcPr>
          <w:p w14:paraId="34338DB9" w14:textId="77777777" w:rsidR="009376A2" w:rsidRDefault="009376A2" w:rsidP="009376A2">
            <w:pPr>
              <w:spacing w:before="40" w:after="40"/>
              <w:rPr>
                <w:rFonts w:ascii="Arial" w:eastAsia="@Meiryo UI" w:hAnsi="Arial" w:cs="Arial"/>
                <w:b/>
                <w:kern w:val="0"/>
                <w:sz w:val="20"/>
                <w:szCs w:val="20"/>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D0CA19" w14:textId="3D8EE496" w:rsidR="009376A2" w:rsidRPr="009376A2" w:rsidRDefault="009376A2" w:rsidP="00744E93">
            <w:pPr>
              <w:spacing w:before="40" w:after="40"/>
              <w:rPr>
                <w:rFonts w:ascii="Arial" w:eastAsia="@Meiryo UI" w:hAnsi="Arial" w:cs="Arial"/>
                <w:bCs/>
                <w:kern w:val="0"/>
                <w:sz w:val="20"/>
                <w:szCs w:val="20"/>
                <w14:ligatures w14:val="none"/>
              </w:rPr>
            </w:pPr>
            <w:r w:rsidRPr="009376A2">
              <w:rPr>
                <w:rFonts w:ascii="Arial" w:eastAsia="@Meiryo UI" w:hAnsi="Arial" w:cs="Arial"/>
                <w:bCs/>
                <w:kern w:val="0"/>
                <w:sz w:val="20"/>
                <w:szCs w:val="20"/>
                <w14:ligatures w14:val="none"/>
              </w:rPr>
              <w:t>Страна выдачи документа</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CE5FD65" w14:textId="77777777" w:rsidR="009376A2" w:rsidRDefault="009376A2" w:rsidP="00744E93">
            <w:pPr>
              <w:spacing w:before="40" w:after="40"/>
              <w:rPr>
                <w:rFonts w:ascii="Arial" w:eastAsia="@Meiryo UI" w:hAnsi="Arial" w:cs="Arial"/>
                <w:b/>
                <w:kern w:val="0"/>
                <w:sz w:val="20"/>
                <w:szCs w:val="20"/>
                <w14:ligatures w14:val="none"/>
              </w:rPr>
            </w:pPr>
          </w:p>
        </w:tc>
      </w:tr>
      <w:tr w:rsidR="009376A2" w14:paraId="178E7DDD" w14:textId="77777777" w:rsidTr="002F2C46">
        <w:trPr>
          <w:trHeight w:val="70"/>
        </w:trPr>
        <w:tc>
          <w:tcPr>
            <w:tcW w:w="2268" w:type="dxa"/>
            <w:vMerge/>
            <w:vAlign w:val="center"/>
          </w:tcPr>
          <w:p w14:paraId="413BE148" w14:textId="77777777" w:rsidR="009376A2" w:rsidRDefault="009376A2" w:rsidP="009376A2">
            <w:pPr>
              <w:spacing w:before="40" w:after="40"/>
              <w:rPr>
                <w:rFonts w:ascii="Arial" w:eastAsia="@Meiryo UI" w:hAnsi="Arial" w:cs="Arial"/>
                <w:b/>
                <w:kern w:val="0"/>
                <w:sz w:val="20"/>
                <w:szCs w:val="20"/>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3E6EDC" w14:textId="05042290" w:rsidR="009376A2" w:rsidRPr="009376A2" w:rsidRDefault="009376A2" w:rsidP="00744E93">
            <w:pPr>
              <w:spacing w:before="40" w:after="40"/>
              <w:rPr>
                <w:rFonts w:ascii="Arial" w:eastAsia="@Meiryo UI" w:hAnsi="Arial" w:cs="Arial"/>
                <w:bCs/>
                <w:kern w:val="0"/>
                <w:sz w:val="20"/>
                <w:szCs w:val="20"/>
                <w14:ligatures w14:val="none"/>
              </w:rPr>
            </w:pPr>
            <w:r w:rsidRPr="009376A2">
              <w:rPr>
                <w:rFonts w:ascii="Arial" w:eastAsia="@Meiryo UI" w:hAnsi="Arial" w:cs="Arial"/>
                <w:bCs/>
                <w:kern w:val="0"/>
                <w:sz w:val="20"/>
                <w:szCs w:val="20"/>
                <w14:ligatures w14:val="none"/>
              </w:rPr>
              <w:t>Серия</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2FB062" w14:textId="77777777" w:rsidR="009376A2" w:rsidRDefault="009376A2" w:rsidP="00744E93">
            <w:pPr>
              <w:spacing w:before="40" w:after="40"/>
              <w:rPr>
                <w:rFonts w:ascii="Arial" w:eastAsia="@Meiryo UI" w:hAnsi="Arial" w:cs="Arial"/>
                <w:b/>
                <w:kern w:val="0"/>
                <w:sz w:val="20"/>
                <w:szCs w:val="20"/>
                <w14:ligatures w14:val="none"/>
              </w:rPr>
            </w:pPr>
          </w:p>
        </w:tc>
      </w:tr>
      <w:tr w:rsidR="009376A2" w14:paraId="302E9932" w14:textId="77777777" w:rsidTr="002F2C46">
        <w:trPr>
          <w:trHeight w:val="70"/>
        </w:trPr>
        <w:tc>
          <w:tcPr>
            <w:tcW w:w="2268" w:type="dxa"/>
            <w:vMerge/>
            <w:vAlign w:val="center"/>
          </w:tcPr>
          <w:p w14:paraId="4FE9AD80" w14:textId="77777777" w:rsidR="009376A2" w:rsidRDefault="009376A2" w:rsidP="009376A2">
            <w:pPr>
              <w:spacing w:before="40" w:after="40"/>
              <w:rPr>
                <w:rFonts w:ascii="Arial" w:eastAsia="@Meiryo UI" w:hAnsi="Arial" w:cs="Arial"/>
                <w:b/>
                <w:kern w:val="0"/>
                <w:sz w:val="20"/>
                <w:szCs w:val="20"/>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B1F485" w14:textId="152DB752" w:rsidR="009376A2" w:rsidRPr="009376A2" w:rsidRDefault="009376A2" w:rsidP="00744E93">
            <w:pPr>
              <w:spacing w:before="40" w:after="40"/>
              <w:rPr>
                <w:rFonts w:ascii="Arial" w:eastAsia="@Meiryo UI" w:hAnsi="Arial" w:cs="Arial"/>
                <w:bCs/>
                <w:kern w:val="0"/>
                <w:sz w:val="20"/>
                <w:szCs w:val="20"/>
                <w14:ligatures w14:val="none"/>
              </w:rPr>
            </w:pPr>
            <w:r w:rsidRPr="009376A2">
              <w:rPr>
                <w:rFonts w:ascii="Arial" w:eastAsia="@Meiryo UI" w:hAnsi="Arial" w:cs="Arial"/>
                <w:bCs/>
                <w:kern w:val="0"/>
                <w:sz w:val="20"/>
                <w:szCs w:val="20"/>
                <w14:ligatures w14:val="none"/>
              </w:rPr>
              <w:t>Номер</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FFE772C" w14:textId="77777777" w:rsidR="009376A2" w:rsidRDefault="009376A2" w:rsidP="00744E93">
            <w:pPr>
              <w:spacing w:before="40" w:after="40"/>
              <w:rPr>
                <w:rFonts w:ascii="Arial" w:eastAsia="@Meiryo UI" w:hAnsi="Arial" w:cs="Arial"/>
                <w:b/>
                <w:kern w:val="0"/>
                <w:sz w:val="20"/>
                <w:szCs w:val="20"/>
                <w14:ligatures w14:val="none"/>
              </w:rPr>
            </w:pPr>
          </w:p>
        </w:tc>
      </w:tr>
      <w:tr w:rsidR="009376A2" w14:paraId="315C5DAC" w14:textId="77777777" w:rsidTr="002F2C46">
        <w:trPr>
          <w:trHeight w:val="70"/>
        </w:trPr>
        <w:tc>
          <w:tcPr>
            <w:tcW w:w="2268" w:type="dxa"/>
            <w:vMerge/>
            <w:vAlign w:val="center"/>
          </w:tcPr>
          <w:p w14:paraId="4E6CD0BD" w14:textId="77777777" w:rsidR="009376A2" w:rsidRDefault="009376A2" w:rsidP="009376A2">
            <w:pPr>
              <w:spacing w:before="40" w:after="40"/>
              <w:rPr>
                <w:rFonts w:ascii="Arial" w:eastAsia="@Meiryo UI" w:hAnsi="Arial" w:cs="Arial"/>
                <w:b/>
                <w:kern w:val="0"/>
                <w:sz w:val="20"/>
                <w:szCs w:val="20"/>
                <w14:ligatures w14:val="none"/>
              </w:rPr>
            </w:pPr>
          </w:p>
        </w:tc>
        <w:tc>
          <w:tcPr>
            <w:tcW w:w="2694" w:type="dxa"/>
            <w:tcBorders>
              <w:top w:val="single" w:sz="4" w:space="0" w:color="A6A6A6" w:themeColor="background1" w:themeShade="A6"/>
              <w:right w:val="single" w:sz="4" w:space="0" w:color="A6A6A6" w:themeColor="background1" w:themeShade="A6"/>
            </w:tcBorders>
          </w:tcPr>
          <w:p w14:paraId="3F90BAED" w14:textId="27360328" w:rsidR="009376A2" w:rsidRPr="009376A2" w:rsidRDefault="009376A2" w:rsidP="00744E93">
            <w:pPr>
              <w:spacing w:before="40" w:after="40"/>
              <w:rPr>
                <w:rFonts w:ascii="Arial" w:eastAsia="@Meiryo UI" w:hAnsi="Arial" w:cs="Arial"/>
                <w:bCs/>
                <w:kern w:val="0"/>
                <w:sz w:val="20"/>
                <w:szCs w:val="20"/>
                <w14:ligatures w14:val="none"/>
              </w:rPr>
            </w:pPr>
            <w:r w:rsidRPr="009376A2">
              <w:rPr>
                <w:rFonts w:ascii="Arial" w:eastAsia="@Meiryo UI" w:hAnsi="Arial" w:cs="Arial"/>
                <w:bCs/>
                <w:kern w:val="0"/>
                <w:sz w:val="20"/>
                <w:szCs w:val="20"/>
                <w14:ligatures w14:val="none"/>
              </w:rPr>
              <w:t>Дата выдачи</w:t>
            </w:r>
          </w:p>
        </w:tc>
        <w:tc>
          <w:tcPr>
            <w:tcW w:w="5241" w:type="dxa"/>
            <w:tcBorders>
              <w:top w:val="single" w:sz="4" w:space="0" w:color="A6A6A6" w:themeColor="background1" w:themeShade="A6"/>
              <w:left w:val="single" w:sz="4" w:space="0" w:color="A6A6A6" w:themeColor="background1" w:themeShade="A6"/>
            </w:tcBorders>
          </w:tcPr>
          <w:p w14:paraId="2E5FEEE4" w14:textId="77777777" w:rsidR="009376A2" w:rsidRDefault="009376A2" w:rsidP="00744E93">
            <w:pPr>
              <w:spacing w:before="40" w:after="40"/>
              <w:rPr>
                <w:rFonts w:ascii="Arial" w:eastAsia="@Meiryo UI" w:hAnsi="Arial" w:cs="Arial"/>
                <w:b/>
                <w:kern w:val="0"/>
                <w:sz w:val="20"/>
                <w:szCs w:val="20"/>
                <w14:ligatures w14:val="none"/>
              </w:rPr>
            </w:pPr>
          </w:p>
        </w:tc>
      </w:tr>
      <w:tr w:rsidR="00361427" w14:paraId="33DECC70" w14:textId="77777777" w:rsidTr="002F2C46">
        <w:tc>
          <w:tcPr>
            <w:tcW w:w="2268" w:type="dxa"/>
            <w:vAlign w:val="center"/>
          </w:tcPr>
          <w:p w14:paraId="263B2F04" w14:textId="2A6EF924" w:rsidR="00361427" w:rsidRDefault="009376A2" w:rsidP="00744E93">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Адрес места жительства (регистрации)</w:t>
            </w:r>
          </w:p>
        </w:tc>
        <w:tc>
          <w:tcPr>
            <w:tcW w:w="7935" w:type="dxa"/>
            <w:gridSpan w:val="2"/>
          </w:tcPr>
          <w:p w14:paraId="0D1F8273" w14:textId="77777777" w:rsidR="00361427" w:rsidRPr="002F2C46" w:rsidRDefault="00361427" w:rsidP="00744E93">
            <w:pPr>
              <w:spacing w:before="40" w:after="40"/>
              <w:rPr>
                <w:rFonts w:ascii="Arial" w:eastAsia="@Meiryo UI" w:hAnsi="Arial" w:cs="Arial"/>
                <w:b/>
                <w:kern w:val="0"/>
                <w:sz w:val="2"/>
                <w:szCs w:val="2"/>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7"/>
              <w:gridCol w:w="2126"/>
              <w:gridCol w:w="851"/>
              <w:gridCol w:w="1559"/>
              <w:gridCol w:w="850"/>
            </w:tblGrid>
            <w:tr w:rsidR="00CA6273" w14:paraId="74FE1943" w14:textId="77777777" w:rsidTr="00CA6273">
              <w:tc>
                <w:tcPr>
                  <w:tcW w:w="1101" w:type="dxa"/>
                </w:tcPr>
                <w:p w14:paraId="7BD60D68" w14:textId="3ABB27B7" w:rsidR="00CA6273" w:rsidRPr="00CA6273" w:rsidRDefault="00CA6273" w:rsidP="00744E93">
                  <w:pPr>
                    <w:spacing w:before="40" w:after="40"/>
                    <w:rPr>
                      <w:rFonts w:ascii="Arial" w:eastAsia="@Meiryo UI" w:hAnsi="Arial" w:cs="Arial"/>
                      <w:bCs/>
                      <w:kern w:val="0"/>
                      <w:sz w:val="20"/>
                      <w:szCs w:val="20"/>
                      <w14:ligatures w14:val="none"/>
                    </w:rPr>
                  </w:pPr>
                  <w:r w:rsidRPr="00CA6273">
                    <w:rPr>
                      <w:rFonts w:ascii="Arial" w:eastAsia="@Meiryo UI" w:hAnsi="Arial" w:cs="Arial"/>
                      <w:bCs/>
                      <w:kern w:val="0"/>
                      <w:sz w:val="20"/>
                      <w:szCs w:val="20"/>
                      <w14:ligatures w14:val="none"/>
                    </w:rPr>
                    <w:t>Страна</w:t>
                  </w:r>
                </w:p>
              </w:tc>
              <w:tc>
                <w:tcPr>
                  <w:tcW w:w="6163" w:type="dxa"/>
                  <w:gridSpan w:val="5"/>
                  <w:tcBorders>
                    <w:bottom w:val="single" w:sz="4" w:space="0" w:color="A6A6A6" w:themeColor="background1" w:themeShade="A6"/>
                  </w:tcBorders>
                </w:tcPr>
                <w:p w14:paraId="0D456827" w14:textId="77777777" w:rsidR="00CA6273" w:rsidRPr="00CA6273" w:rsidRDefault="00CA6273" w:rsidP="00744E93">
                  <w:pPr>
                    <w:spacing w:before="40" w:after="40"/>
                    <w:rPr>
                      <w:rFonts w:ascii="Arial" w:eastAsia="@Meiryo UI" w:hAnsi="Arial" w:cs="Arial"/>
                      <w:bCs/>
                      <w:kern w:val="0"/>
                      <w:sz w:val="20"/>
                      <w:szCs w:val="20"/>
                      <w14:ligatures w14:val="none"/>
                    </w:rPr>
                  </w:pPr>
                </w:p>
              </w:tc>
            </w:tr>
            <w:tr w:rsidR="00CA6273" w14:paraId="560D2BAB" w14:textId="77777777" w:rsidTr="00CA6273">
              <w:tc>
                <w:tcPr>
                  <w:tcW w:w="1101" w:type="dxa"/>
                </w:tcPr>
                <w:p w14:paraId="531C1CFE" w14:textId="64B6E57A" w:rsidR="00CA6273" w:rsidRPr="00CA6273" w:rsidRDefault="00CA6273" w:rsidP="00744E93">
                  <w:pPr>
                    <w:spacing w:before="40" w:after="40"/>
                    <w:rPr>
                      <w:rFonts w:ascii="Arial" w:eastAsia="@Meiryo UI" w:hAnsi="Arial" w:cs="Arial"/>
                      <w:bCs/>
                      <w:kern w:val="0"/>
                      <w:sz w:val="20"/>
                      <w:szCs w:val="20"/>
                      <w14:ligatures w14:val="none"/>
                    </w:rPr>
                  </w:pPr>
                  <w:r w:rsidRPr="00CA6273">
                    <w:rPr>
                      <w:rFonts w:ascii="Arial" w:eastAsia="@Meiryo UI" w:hAnsi="Arial" w:cs="Arial"/>
                      <w:bCs/>
                      <w:kern w:val="0"/>
                      <w:sz w:val="20"/>
                      <w:szCs w:val="20"/>
                      <w14:ligatures w14:val="none"/>
                    </w:rPr>
                    <w:t>Город</w:t>
                  </w:r>
                </w:p>
              </w:tc>
              <w:tc>
                <w:tcPr>
                  <w:tcW w:w="6163" w:type="dxa"/>
                  <w:gridSpan w:val="5"/>
                  <w:tcBorders>
                    <w:top w:val="single" w:sz="4" w:space="0" w:color="A6A6A6" w:themeColor="background1" w:themeShade="A6"/>
                    <w:bottom w:val="single" w:sz="4" w:space="0" w:color="A6A6A6" w:themeColor="background1" w:themeShade="A6"/>
                  </w:tcBorders>
                </w:tcPr>
                <w:p w14:paraId="1A181130" w14:textId="77777777" w:rsidR="00CA6273" w:rsidRPr="00CA6273" w:rsidRDefault="00CA6273" w:rsidP="00744E93">
                  <w:pPr>
                    <w:spacing w:before="40" w:after="40"/>
                    <w:rPr>
                      <w:rFonts w:ascii="Arial" w:eastAsia="@Meiryo UI" w:hAnsi="Arial" w:cs="Arial"/>
                      <w:bCs/>
                      <w:kern w:val="0"/>
                      <w:sz w:val="20"/>
                      <w:szCs w:val="20"/>
                      <w14:ligatures w14:val="none"/>
                    </w:rPr>
                  </w:pPr>
                </w:p>
              </w:tc>
            </w:tr>
            <w:tr w:rsidR="00CA6273" w14:paraId="553A16E0" w14:textId="77777777" w:rsidTr="00CA6273">
              <w:tc>
                <w:tcPr>
                  <w:tcW w:w="1101" w:type="dxa"/>
                </w:tcPr>
                <w:p w14:paraId="52513236" w14:textId="0679CB97" w:rsidR="00CA6273" w:rsidRPr="00CA6273" w:rsidRDefault="00CA6273" w:rsidP="00744E93">
                  <w:pPr>
                    <w:spacing w:before="40" w:after="40"/>
                    <w:rPr>
                      <w:rFonts w:ascii="Arial" w:eastAsia="@Meiryo UI" w:hAnsi="Arial" w:cs="Arial"/>
                      <w:bCs/>
                      <w:kern w:val="0"/>
                      <w:sz w:val="20"/>
                      <w:szCs w:val="20"/>
                      <w14:ligatures w14:val="none"/>
                    </w:rPr>
                  </w:pPr>
                  <w:r w:rsidRPr="00CA6273">
                    <w:rPr>
                      <w:rFonts w:ascii="Arial" w:eastAsia="@Meiryo UI" w:hAnsi="Arial" w:cs="Arial"/>
                      <w:bCs/>
                      <w:kern w:val="0"/>
                      <w:sz w:val="20"/>
                      <w:szCs w:val="20"/>
                      <w14:ligatures w14:val="none"/>
                    </w:rPr>
                    <w:t>Улица</w:t>
                  </w:r>
                </w:p>
              </w:tc>
              <w:tc>
                <w:tcPr>
                  <w:tcW w:w="6163" w:type="dxa"/>
                  <w:gridSpan w:val="5"/>
                  <w:tcBorders>
                    <w:top w:val="single" w:sz="4" w:space="0" w:color="A6A6A6" w:themeColor="background1" w:themeShade="A6"/>
                    <w:bottom w:val="single" w:sz="4" w:space="0" w:color="A6A6A6" w:themeColor="background1" w:themeShade="A6"/>
                  </w:tcBorders>
                </w:tcPr>
                <w:p w14:paraId="5C99AC16" w14:textId="77777777" w:rsidR="00CA6273" w:rsidRPr="00CA6273" w:rsidRDefault="00CA6273" w:rsidP="00744E93">
                  <w:pPr>
                    <w:spacing w:before="40" w:after="40"/>
                    <w:rPr>
                      <w:rFonts w:ascii="Arial" w:eastAsia="@Meiryo UI" w:hAnsi="Arial" w:cs="Arial"/>
                      <w:bCs/>
                      <w:kern w:val="0"/>
                      <w:sz w:val="20"/>
                      <w:szCs w:val="20"/>
                      <w14:ligatures w14:val="none"/>
                    </w:rPr>
                  </w:pPr>
                </w:p>
              </w:tc>
            </w:tr>
            <w:tr w:rsidR="00CA6273" w14:paraId="7B3312FD" w14:textId="77777777" w:rsidTr="00CA6273">
              <w:tc>
                <w:tcPr>
                  <w:tcW w:w="1101" w:type="dxa"/>
                </w:tcPr>
                <w:p w14:paraId="308C6060" w14:textId="01F0FA79" w:rsidR="00CA6273" w:rsidRPr="00CA6273" w:rsidRDefault="00CA6273" w:rsidP="00744E93">
                  <w:pPr>
                    <w:spacing w:before="40" w:after="40"/>
                    <w:rPr>
                      <w:rFonts w:ascii="Arial" w:eastAsia="@Meiryo UI" w:hAnsi="Arial" w:cs="Arial"/>
                      <w:bCs/>
                      <w:kern w:val="0"/>
                      <w:sz w:val="20"/>
                      <w:szCs w:val="20"/>
                      <w14:ligatures w14:val="none"/>
                    </w:rPr>
                  </w:pPr>
                  <w:r w:rsidRPr="00CA6273">
                    <w:rPr>
                      <w:rFonts w:ascii="Arial" w:eastAsia="@Meiryo UI" w:hAnsi="Arial" w:cs="Arial"/>
                      <w:bCs/>
                      <w:kern w:val="0"/>
                      <w:sz w:val="20"/>
                      <w:szCs w:val="20"/>
                      <w14:ligatures w14:val="none"/>
                    </w:rPr>
                    <w:t>дом</w:t>
                  </w:r>
                </w:p>
              </w:tc>
              <w:tc>
                <w:tcPr>
                  <w:tcW w:w="777" w:type="dxa"/>
                  <w:tcBorders>
                    <w:top w:val="single" w:sz="4" w:space="0" w:color="A6A6A6" w:themeColor="background1" w:themeShade="A6"/>
                    <w:bottom w:val="single" w:sz="4" w:space="0" w:color="A6A6A6" w:themeColor="background1" w:themeShade="A6"/>
                  </w:tcBorders>
                </w:tcPr>
                <w:p w14:paraId="145A03EA" w14:textId="77777777" w:rsidR="00CA6273" w:rsidRPr="00CA6273" w:rsidRDefault="00CA6273" w:rsidP="00744E93">
                  <w:pPr>
                    <w:spacing w:before="40" w:after="40"/>
                    <w:rPr>
                      <w:rFonts w:ascii="Arial" w:eastAsia="@Meiryo UI" w:hAnsi="Arial" w:cs="Arial"/>
                      <w:bCs/>
                      <w:kern w:val="0"/>
                      <w:sz w:val="20"/>
                      <w:szCs w:val="20"/>
                      <w14:ligatures w14:val="none"/>
                    </w:rPr>
                  </w:pPr>
                </w:p>
              </w:tc>
              <w:tc>
                <w:tcPr>
                  <w:tcW w:w="2126" w:type="dxa"/>
                  <w:tcBorders>
                    <w:top w:val="single" w:sz="4" w:space="0" w:color="A6A6A6" w:themeColor="background1" w:themeShade="A6"/>
                  </w:tcBorders>
                </w:tcPr>
                <w:p w14:paraId="5C54F4F5" w14:textId="67F01FF3" w:rsidR="00CA6273" w:rsidRPr="00CA6273" w:rsidRDefault="00CA6273" w:rsidP="00744E93">
                  <w:pPr>
                    <w:spacing w:before="40" w:after="40"/>
                    <w:rPr>
                      <w:rFonts w:ascii="Arial" w:eastAsia="@Meiryo UI" w:hAnsi="Arial" w:cs="Arial"/>
                      <w:bCs/>
                      <w:kern w:val="0"/>
                      <w:sz w:val="20"/>
                      <w:szCs w:val="20"/>
                      <w14:ligatures w14:val="none"/>
                    </w:rPr>
                  </w:pPr>
                  <w:r w:rsidRPr="00CA6273">
                    <w:rPr>
                      <w:rFonts w:ascii="Arial" w:eastAsia="@Meiryo UI" w:hAnsi="Arial" w:cs="Arial"/>
                      <w:bCs/>
                      <w:kern w:val="0"/>
                      <w:sz w:val="20"/>
                      <w:szCs w:val="20"/>
                      <w14:ligatures w14:val="none"/>
                    </w:rPr>
                    <w:t>Строение / корпус</w:t>
                  </w:r>
                </w:p>
              </w:tc>
              <w:tc>
                <w:tcPr>
                  <w:tcW w:w="851" w:type="dxa"/>
                  <w:tcBorders>
                    <w:top w:val="single" w:sz="4" w:space="0" w:color="A6A6A6" w:themeColor="background1" w:themeShade="A6"/>
                    <w:bottom w:val="single" w:sz="4" w:space="0" w:color="A6A6A6" w:themeColor="background1" w:themeShade="A6"/>
                  </w:tcBorders>
                </w:tcPr>
                <w:p w14:paraId="424649C0" w14:textId="77777777" w:rsidR="00CA6273" w:rsidRPr="00CA6273" w:rsidRDefault="00CA6273" w:rsidP="00744E93">
                  <w:pPr>
                    <w:spacing w:before="40" w:after="40"/>
                    <w:rPr>
                      <w:rFonts w:ascii="Arial" w:eastAsia="@Meiryo UI" w:hAnsi="Arial" w:cs="Arial"/>
                      <w:bCs/>
                      <w:kern w:val="0"/>
                      <w:sz w:val="20"/>
                      <w:szCs w:val="20"/>
                      <w14:ligatures w14:val="none"/>
                    </w:rPr>
                  </w:pPr>
                </w:p>
              </w:tc>
              <w:tc>
                <w:tcPr>
                  <w:tcW w:w="1559" w:type="dxa"/>
                  <w:tcBorders>
                    <w:top w:val="single" w:sz="4" w:space="0" w:color="A6A6A6" w:themeColor="background1" w:themeShade="A6"/>
                  </w:tcBorders>
                </w:tcPr>
                <w:p w14:paraId="1D881010" w14:textId="2C811BC5" w:rsidR="00CA6273" w:rsidRPr="00CA6273" w:rsidRDefault="00CA6273" w:rsidP="00744E93">
                  <w:pPr>
                    <w:spacing w:before="40" w:after="40"/>
                    <w:rPr>
                      <w:rFonts w:ascii="Arial" w:eastAsia="@Meiryo UI" w:hAnsi="Arial" w:cs="Arial"/>
                      <w:bCs/>
                      <w:kern w:val="0"/>
                      <w:sz w:val="20"/>
                      <w:szCs w:val="20"/>
                      <w14:ligatures w14:val="none"/>
                    </w:rPr>
                  </w:pPr>
                  <w:r w:rsidRPr="00CA6273">
                    <w:rPr>
                      <w:rFonts w:ascii="Arial" w:eastAsia="@Meiryo UI" w:hAnsi="Arial" w:cs="Arial"/>
                      <w:bCs/>
                      <w:kern w:val="0"/>
                      <w:sz w:val="20"/>
                      <w:szCs w:val="20"/>
                      <w14:ligatures w14:val="none"/>
                    </w:rPr>
                    <w:t>квартира</w:t>
                  </w:r>
                </w:p>
              </w:tc>
              <w:tc>
                <w:tcPr>
                  <w:tcW w:w="850" w:type="dxa"/>
                  <w:tcBorders>
                    <w:top w:val="single" w:sz="4" w:space="0" w:color="A6A6A6" w:themeColor="background1" w:themeShade="A6"/>
                    <w:bottom w:val="single" w:sz="4" w:space="0" w:color="A6A6A6" w:themeColor="background1" w:themeShade="A6"/>
                  </w:tcBorders>
                </w:tcPr>
                <w:p w14:paraId="07DCE9F7" w14:textId="77777777" w:rsidR="00CA6273" w:rsidRPr="00CA6273" w:rsidRDefault="00CA6273" w:rsidP="00744E93">
                  <w:pPr>
                    <w:spacing w:before="40" w:after="40"/>
                    <w:rPr>
                      <w:rFonts w:ascii="Arial" w:eastAsia="@Meiryo UI" w:hAnsi="Arial" w:cs="Arial"/>
                      <w:bCs/>
                      <w:kern w:val="0"/>
                      <w:sz w:val="20"/>
                      <w:szCs w:val="20"/>
                      <w14:ligatures w14:val="none"/>
                    </w:rPr>
                  </w:pPr>
                </w:p>
              </w:tc>
            </w:tr>
          </w:tbl>
          <w:p w14:paraId="75ABC554" w14:textId="77777777" w:rsidR="00BA5E45" w:rsidRPr="00CA6273" w:rsidRDefault="00BA5E45" w:rsidP="00744E93">
            <w:pPr>
              <w:spacing w:before="40" w:after="40"/>
              <w:rPr>
                <w:rFonts w:ascii="Arial" w:eastAsia="@Meiryo UI" w:hAnsi="Arial" w:cs="Arial"/>
                <w:b/>
                <w:kern w:val="0"/>
                <w:sz w:val="4"/>
                <w:szCs w:val="4"/>
                <w14:ligatures w14:val="none"/>
              </w:rPr>
            </w:pPr>
          </w:p>
          <w:p w14:paraId="47877D4D" w14:textId="77777777" w:rsidR="00BA5E45" w:rsidRPr="00CA6273" w:rsidRDefault="00BA5E45" w:rsidP="00744E93">
            <w:pPr>
              <w:spacing w:before="40" w:after="40"/>
              <w:rPr>
                <w:rFonts w:ascii="Arial" w:eastAsia="@Meiryo UI" w:hAnsi="Arial" w:cs="Arial"/>
                <w:b/>
                <w:kern w:val="0"/>
                <w:sz w:val="4"/>
                <w:szCs w:val="4"/>
                <w14:ligatures w14:val="none"/>
              </w:rPr>
            </w:pPr>
          </w:p>
        </w:tc>
      </w:tr>
      <w:tr w:rsidR="009D5FF6" w14:paraId="378EB31A" w14:textId="77777777" w:rsidTr="002F2C46">
        <w:tc>
          <w:tcPr>
            <w:tcW w:w="10203" w:type="dxa"/>
            <w:gridSpan w:val="3"/>
            <w:vAlign w:val="center"/>
          </w:tcPr>
          <w:p w14:paraId="7C648792" w14:textId="17A523E4" w:rsidR="009D5FF6" w:rsidRDefault="009D5FF6" w:rsidP="009D5FF6">
            <w:pPr>
              <w:spacing w:before="40" w:after="40"/>
              <w:rPr>
                <w:rFonts w:ascii="Arial" w:eastAsia="@Meiryo UI" w:hAnsi="Arial" w:cs="Arial"/>
                <w:b/>
                <w:kern w:val="0"/>
                <w:sz w:val="20"/>
                <w:szCs w:val="20"/>
                <w14:ligatures w14:val="none"/>
              </w:rPr>
            </w:pPr>
            <w:r w:rsidRPr="00CA6273">
              <w:rPr>
                <w:rFonts w:ascii="Arial" w:eastAsia="@Meiryo UI" w:hAnsi="Arial" w:cs="Arial"/>
                <w:b/>
                <w:kern w:val="0"/>
                <w:sz w:val="20"/>
                <w:szCs w:val="20"/>
                <w14:ligatures w14:val="none"/>
              </w:rPr>
              <w:t>Сведения обо всех иностранных налоговых резидентствах физического лица, прямо или косвенно контролирующего организацию:</w:t>
            </w:r>
          </w:p>
          <w:p w14:paraId="3D4EEB49" w14:textId="77777777" w:rsidR="009D5FF6" w:rsidRPr="002F2C46" w:rsidRDefault="009D5FF6" w:rsidP="009D5FF6">
            <w:pPr>
              <w:spacing w:before="40" w:after="40"/>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909"/>
              <w:gridCol w:w="3330"/>
              <w:gridCol w:w="3322"/>
            </w:tblGrid>
            <w:tr w:rsidR="009D5FF6" w14:paraId="50761825" w14:textId="77777777" w:rsidTr="0056396A">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1EE7D" w14:textId="77777777" w:rsidR="009D5FF6" w:rsidRDefault="009D5FF6" w:rsidP="009D5FF6">
                  <w:pPr>
                    <w:spacing w:before="40" w:after="40"/>
                    <w:rPr>
                      <w:rFonts w:ascii="Arial" w:eastAsia="@Meiryo UI" w:hAnsi="Arial" w:cs="Arial"/>
                      <w:b/>
                      <w:kern w:val="0"/>
                      <w:sz w:val="20"/>
                      <w:szCs w:val="20"/>
                      <w14:ligatures w14:val="none"/>
                    </w:rPr>
                  </w:pPr>
                  <w:bookmarkStart w:id="7" w:name="_Hlk141455273"/>
                  <w:bookmarkStart w:id="8" w:name="_Hlk141705369"/>
                </w:p>
              </w:tc>
              <w:tc>
                <w:tcPr>
                  <w:tcW w:w="9777" w:type="dxa"/>
                  <w:gridSpan w:val="3"/>
                  <w:tcBorders>
                    <w:left w:val="single" w:sz="4" w:space="0" w:color="A6A6A6" w:themeColor="background1" w:themeShade="A6"/>
                  </w:tcBorders>
                </w:tcPr>
                <w:p w14:paraId="40171464" w14:textId="77777777" w:rsidR="009D5FF6" w:rsidRDefault="009D5FF6" w:rsidP="009D5FF6">
                  <w:pPr>
                    <w:spacing w:before="40" w:after="40"/>
                    <w:rPr>
                      <w:rFonts w:ascii="Arial" w:eastAsia="@Meiryo UI" w:hAnsi="Arial" w:cs="Arial"/>
                      <w:b/>
                      <w:kern w:val="0"/>
                      <w:sz w:val="20"/>
                      <w:szCs w:val="20"/>
                      <w14:ligatures w14:val="none"/>
                    </w:rPr>
                  </w:pPr>
                  <w:r w:rsidRPr="00CA6273">
                    <w:rPr>
                      <w:rFonts w:ascii="Arial" w:eastAsia="@Meiryo UI" w:hAnsi="Arial" w:cs="Arial"/>
                      <w:b/>
                      <w:kern w:val="0"/>
                      <w:sz w:val="20"/>
                      <w:szCs w:val="20"/>
                      <w14:ligatures w14:val="none"/>
                    </w:rPr>
                    <w:t>Является налоговым резидентом исключительно в РФ</w:t>
                  </w:r>
                </w:p>
              </w:tc>
            </w:tr>
            <w:bookmarkEnd w:id="7"/>
            <w:tr w:rsidR="009D5FF6" w:rsidRPr="00CA6273" w14:paraId="6951E0F7" w14:textId="77777777" w:rsidTr="0056396A">
              <w:tc>
                <w:tcPr>
                  <w:tcW w:w="421" w:type="dxa"/>
                  <w:tcBorders>
                    <w:top w:val="single" w:sz="4" w:space="0" w:color="A6A6A6" w:themeColor="background1" w:themeShade="A6"/>
                    <w:bottom w:val="single" w:sz="4" w:space="0" w:color="A6A6A6" w:themeColor="background1" w:themeShade="A6"/>
                  </w:tcBorders>
                </w:tcPr>
                <w:p w14:paraId="5D8918C9" w14:textId="77777777" w:rsidR="009D5FF6" w:rsidRPr="00CA6273" w:rsidRDefault="009D5FF6" w:rsidP="009D5FF6">
                  <w:pPr>
                    <w:spacing w:before="40" w:after="40"/>
                    <w:rPr>
                      <w:rFonts w:ascii="Arial" w:eastAsia="@Meiryo UI" w:hAnsi="Arial" w:cs="Arial"/>
                      <w:b/>
                      <w:kern w:val="0"/>
                      <w:sz w:val="6"/>
                      <w:szCs w:val="6"/>
                      <w14:ligatures w14:val="none"/>
                    </w:rPr>
                  </w:pPr>
                </w:p>
              </w:tc>
              <w:tc>
                <w:tcPr>
                  <w:tcW w:w="9777" w:type="dxa"/>
                  <w:gridSpan w:val="3"/>
                </w:tcPr>
                <w:p w14:paraId="6F88AC96" w14:textId="77777777" w:rsidR="009D5FF6" w:rsidRPr="00CA6273" w:rsidRDefault="009D5FF6" w:rsidP="009D5FF6">
                  <w:pPr>
                    <w:spacing w:before="40" w:after="40"/>
                    <w:rPr>
                      <w:rFonts w:ascii="Arial" w:eastAsia="@Meiryo UI" w:hAnsi="Arial" w:cs="Arial"/>
                      <w:b/>
                      <w:kern w:val="0"/>
                      <w:sz w:val="6"/>
                      <w:szCs w:val="6"/>
                      <w14:ligatures w14:val="none"/>
                    </w:rPr>
                  </w:pPr>
                </w:p>
              </w:tc>
            </w:tr>
            <w:tr w:rsidR="009D5FF6" w14:paraId="76D8AB36" w14:textId="77777777" w:rsidTr="0056396A">
              <w:trPr>
                <w:trHeight w:val="293"/>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3041EB" w14:textId="77777777" w:rsidR="009D5FF6" w:rsidRDefault="009D5FF6" w:rsidP="009D5FF6">
                  <w:pPr>
                    <w:spacing w:before="40" w:after="40"/>
                    <w:rPr>
                      <w:rFonts w:ascii="Arial" w:eastAsia="@Meiryo UI" w:hAnsi="Arial" w:cs="Arial"/>
                      <w:b/>
                      <w:kern w:val="0"/>
                      <w:sz w:val="20"/>
                      <w:szCs w:val="20"/>
                      <w14:ligatures w14:val="none"/>
                    </w:rPr>
                  </w:pPr>
                </w:p>
              </w:tc>
              <w:tc>
                <w:tcPr>
                  <w:tcW w:w="9777" w:type="dxa"/>
                  <w:gridSpan w:val="3"/>
                  <w:vMerge w:val="restart"/>
                  <w:tcBorders>
                    <w:left w:val="single" w:sz="4" w:space="0" w:color="A6A6A6" w:themeColor="background1" w:themeShade="A6"/>
                  </w:tcBorders>
                </w:tcPr>
                <w:p w14:paraId="275D9436" w14:textId="77777777" w:rsidR="009D5FF6" w:rsidRDefault="009D5FF6" w:rsidP="009D5FF6">
                  <w:pPr>
                    <w:spacing w:before="40" w:after="40"/>
                    <w:rPr>
                      <w:rFonts w:ascii="Arial" w:eastAsia="@Meiryo UI" w:hAnsi="Arial" w:cs="Arial"/>
                      <w:b/>
                      <w:kern w:val="0"/>
                      <w:sz w:val="20"/>
                      <w:szCs w:val="20"/>
                      <w14:ligatures w14:val="none"/>
                    </w:rPr>
                  </w:pPr>
                  <w:r w:rsidRPr="00CA6273">
                    <w:rPr>
                      <w:rFonts w:ascii="Arial" w:eastAsia="@Meiryo UI" w:hAnsi="Arial" w:cs="Arial"/>
                      <w:b/>
                      <w:kern w:val="0"/>
                      <w:sz w:val="20"/>
                      <w:szCs w:val="20"/>
                      <w14:ligatures w14:val="none"/>
                    </w:rPr>
                    <w:t>Является налоговым резидентом других стран, кроме РФ</w:t>
                  </w:r>
                  <w:r>
                    <w:rPr>
                      <w:rFonts w:ascii="Arial" w:eastAsia="@Meiryo UI" w:hAnsi="Arial" w:cs="Arial"/>
                      <w:b/>
                      <w:kern w:val="0"/>
                      <w:sz w:val="20"/>
                      <w:szCs w:val="20"/>
                      <w14:ligatures w14:val="none"/>
                    </w:rPr>
                    <w:t xml:space="preserve">, </w:t>
                  </w:r>
                </w:p>
                <w:p w14:paraId="4C0BAC2A" w14:textId="77777777" w:rsidR="009D5FF6" w:rsidRDefault="009D5FF6" w:rsidP="009D5FF6">
                  <w:pPr>
                    <w:spacing w:before="40" w:after="40"/>
                    <w:rPr>
                      <w:rFonts w:ascii="Arial" w:eastAsia="@Meiryo UI" w:hAnsi="Arial" w:cs="Arial"/>
                      <w:b/>
                      <w:kern w:val="0"/>
                      <w:sz w:val="20"/>
                      <w:szCs w:val="20"/>
                      <w14:ligatures w14:val="none"/>
                    </w:rPr>
                  </w:pPr>
                  <w:r w:rsidRPr="00CA6273">
                    <w:rPr>
                      <w:rFonts w:ascii="Arial" w:eastAsia="@Meiryo UI" w:hAnsi="Arial" w:cs="Arial"/>
                      <w:bCs/>
                      <w:kern w:val="0"/>
                      <w:sz w:val="20"/>
                      <w:szCs w:val="20"/>
                      <w14:ligatures w14:val="none"/>
                    </w:rPr>
                    <w:t>о которых необходимо предоставить данные в таблице:</w:t>
                  </w:r>
                </w:p>
              </w:tc>
            </w:tr>
            <w:bookmarkEnd w:id="8"/>
            <w:tr w:rsidR="009D5FF6" w14:paraId="17201469" w14:textId="77777777" w:rsidTr="0056396A">
              <w:trPr>
                <w:trHeight w:val="292"/>
              </w:trPr>
              <w:tc>
                <w:tcPr>
                  <w:tcW w:w="421" w:type="dxa"/>
                  <w:tcBorders>
                    <w:top w:val="single" w:sz="4" w:space="0" w:color="A6A6A6" w:themeColor="background1" w:themeShade="A6"/>
                  </w:tcBorders>
                </w:tcPr>
                <w:p w14:paraId="712D1C4B" w14:textId="77777777" w:rsidR="009D5FF6" w:rsidRDefault="009D5FF6" w:rsidP="009D5FF6">
                  <w:pPr>
                    <w:spacing w:before="40" w:after="40"/>
                    <w:rPr>
                      <w:rFonts w:ascii="Arial" w:eastAsia="@Meiryo UI" w:hAnsi="Arial" w:cs="Arial"/>
                      <w:b/>
                      <w:kern w:val="0"/>
                      <w:sz w:val="20"/>
                      <w:szCs w:val="20"/>
                      <w14:ligatures w14:val="none"/>
                    </w:rPr>
                  </w:pPr>
                </w:p>
              </w:tc>
              <w:tc>
                <w:tcPr>
                  <w:tcW w:w="9777" w:type="dxa"/>
                  <w:gridSpan w:val="3"/>
                  <w:vMerge/>
                  <w:tcBorders>
                    <w:left w:val="nil"/>
                  </w:tcBorders>
                </w:tcPr>
                <w:p w14:paraId="6AA355D1" w14:textId="77777777" w:rsidR="009D5FF6" w:rsidRPr="00CA6273" w:rsidRDefault="009D5FF6" w:rsidP="009D5FF6">
                  <w:pPr>
                    <w:spacing w:before="40" w:after="40"/>
                    <w:rPr>
                      <w:rFonts w:ascii="Arial" w:eastAsia="@Meiryo UI" w:hAnsi="Arial" w:cs="Arial"/>
                      <w:b/>
                      <w:kern w:val="0"/>
                      <w:sz w:val="20"/>
                      <w:szCs w:val="20"/>
                      <w14:ligatures w14:val="none"/>
                    </w:rPr>
                  </w:pPr>
                </w:p>
              </w:tc>
            </w:tr>
            <w:tr w:rsidR="009D5FF6" w:rsidRPr="00CA6273" w14:paraId="65376680" w14:textId="77777777" w:rsidTr="0056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9" w:type="dxa"/>
                  <w:gridSpan w:val="2"/>
                  <w:tcBorders>
                    <w:top w:val="single" w:sz="4" w:space="0" w:color="auto"/>
                    <w:left w:val="single" w:sz="4" w:space="0" w:color="auto"/>
                    <w:bottom w:val="single" w:sz="4" w:space="0" w:color="auto"/>
                    <w:right w:val="single" w:sz="4" w:space="0" w:color="auto"/>
                  </w:tcBorders>
                </w:tcPr>
                <w:p w14:paraId="44BBBFAF" w14:textId="77777777" w:rsidR="009D5FF6" w:rsidRPr="00CA6273" w:rsidRDefault="009D5FF6" w:rsidP="009D5FF6">
                  <w:pPr>
                    <w:spacing w:before="40" w:after="40"/>
                    <w:jc w:val="center"/>
                    <w:rPr>
                      <w:rFonts w:ascii="Arial" w:eastAsia="@Meiryo UI" w:hAnsi="Arial" w:cs="Arial"/>
                      <w:b/>
                      <w:kern w:val="0"/>
                      <w:sz w:val="20"/>
                      <w:szCs w:val="20"/>
                      <w14:ligatures w14:val="none"/>
                    </w:rPr>
                  </w:pPr>
                  <w:r w:rsidRPr="00CA6273">
                    <w:rPr>
                      <w:rFonts w:ascii="Arial" w:hAnsi="Arial" w:cs="Arial"/>
                      <w:sz w:val="20"/>
                      <w:szCs w:val="20"/>
                    </w:rPr>
                    <w:t>Страна налогового резидентства</w:t>
                  </w:r>
                </w:p>
              </w:tc>
              <w:tc>
                <w:tcPr>
                  <w:tcW w:w="3399" w:type="dxa"/>
                  <w:tcBorders>
                    <w:top w:val="single" w:sz="4" w:space="0" w:color="auto"/>
                    <w:left w:val="single" w:sz="4" w:space="0" w:color="auto"/>
                    <w:bottom w:val="single" w:sz="4" w:space="0" w:color="auto"/>
                    <w:right w:val="single" w:sz="4" w:space="0" w:color="auto"/>
                  </w:tcBorders>
                </w:tcPr>
                <w:p w14:paraId="71B5779C" w14:textId="77777777" w:rsidR="009D5FF6" w:rsidRPr="00CA6273" w:rsidRDefault="009D5FF6" w:rsidP="009D5FF6">
                  <w:pPr>
                    <w:spacing w:before="40" w:after="40"/>
                    <w:jc w:val="center"/>
                    <w:rPr>
                      <w:rFonts w:ascii="Arial" w:eastAsia="@Meiryo UI" w:hAnsi="Arial" w:cs="Arial"/>
                      <w:b/>
                      <w:kern w:val="0"/>
                      <w:sz w:val="20"/>
                      <w:szCs w:val="20"/>
                      <w14:ligatures w14:val="none"/>
                    </w:rPr>
                  </w:pPr>
                  <w:r w:rsidRPr="00CA6273">
                    <w:rPr>
                      <w:rFonts w:ascii="Arial" w:hAnsi="Arial" w:cs="Arial"/>
                      <w:sz w:val="20"/>
                      <w:szCs w:val="20"/>
                    </w:rPr>
                    <w:t xml:space="preserve">ИИНН </w:t>
                  </w:r>
                  <w:r>
                    <w:rPr>
                      <w:rFonts w:ascii="Arial" w:hAnsi="Arial" w:cs="Arial"/>
                      <w:sz w:val="20"/>
                      <w:szCs w:val="20"/>
                    </w:rPr>
                    <w:t>(</w:t>
                  </w:r>
                  <w:r>
                    <w:rPr>
                      <w:rFonts w:ascii="Arial" w:hAnsi="Arial" w:cs="Arial"/>
                      <w:sz w:val="20"/>
                      <w:szCs w:val="20"/>
                      <w:lang w:val="en-US"/>
                    </w:rPr>
                    <w:t>TIN</w:t>
                  </w:r>
                  <w:r w:rsidRPr="00CA6273">
                    <w:rPr>
                      <w:rFonts w:ascii="Arial" w:hAnsi="Arial" w:cs="Arial"/>
                      <w:sz w:val="20"/>
                      <w:szCs w:val="20"/>
                    </w:rPr>
                    <w:t>) в стране налогового резидентства</w:t>
                  </w:r>
                </w:p>
              </w:tc>
              <w:tc>
                <w:tcPr>
                  <w:tcW w:w="3400" w:type="dxa"/>
                  <w:tcBorders>
                    <w:top w:val="single" w:sz="4" w:space="0" w:color="auto"/>
                    <w:left w:val="single" w:sz="4" w:space="0" w:color="auto"/>
                    <w:bottom w:val="single" w:sz="4" w:space="0" w:color="auto"/>
                    <w:right w:val="single" w:sz="4" w:space="0" w:color="auto"/>
                  </w:tcBorders>
                </w:tcPr>
                <w:p w14:paraId="59BA901C" w14:textId="77777777" w:rsidR="009D5FF6" w:rsidRPr="00BD3DC1" w:rsidRDefault="009D5FF6" w:rsidP="009D5FF6">
                  <w:pPr>
                    <w:spacing w:before="40" w:after="40"/>
                    <w:jc w:val="center"/>
                    <w:rPr>
                      <w:rFonts w:ascii="Arial" w:eastAsia="@Meiryo UI" w:hAnsi="Arial" w:cs="Arial"/>
                      <w:b/>
                      <w:kern w:val="0"/>
                      <w:sz w:val="20"/>
                      <w:szCs w:val="20"/>
                      <w14:ligatures w14:val="none"/>
                    </w:rPr>
                  </w:pPr>
                  <w:r w:rsidRPr="00CA6273">
                    <w:rPr>
                      <w:rFonts w:ascii="Arial" w:hAnsi="Arial" w:cs="Arial"/>
                      <w:sz w:val="20"/>
                      <w:szCs w:val="20"/>
                    </w:rPr>
                    <w:t>Причина отсутствия ИИНН</w:t>
                  </w:r>
                  <w:r w:rsidRPr="00BD3DC1">
                    <w:rPr>
                      <w:rFonts w:ascii="Arial" w:hAnsi="Arial" w:cs="Arial"/>
                      <w:sz w:val="20"/>
                      <w:szCs w:val="20"/>
                    </w:rPr>
                    <w:t xml:space="preserve"> (</w:t>
                  </w:r>
                  <w:r>
                    <w:rPr>
                      <w:rFonts w:ascii="Arial" w:hAnsi="Arial" w:cs="Arial"/>
                      <w:sz w:val="20"/>
                      <w:szCs w:val="20"/>
                      <w:lang w:val="en-US"/>
                    </w:rPr>
                    <w:t>TIN</w:t>
                  </w:r>
                  <w:r w:rsidRPr="00BD3DC1">
                    <w:rPr>
                      <w:rFonts w:ascii="Arial" w:hAnsi="Arial" w:cs="Arial"/>
                      <w:sz w:val="20"/>
                      <w:szCs w:val="20"/>
                    </w:rPr>
                    <w:t>)</w:t>
                  </w:r>
                </w:p>
              </w:tc>
            </w:tr>
            <w:tr w:rsidR="009D5FF6" w14:paraId="726169CE" w14:textId="77777777" w:rsidTr="0056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9" w:type="dxa"/>
                  <w:gridSpan w:val="2"/>
                </w:tcPr>
                <w:p w14:paraId="19641EA9" w14:textId="77777777" w:rsidR="009D5FF6" w:rsidRDefault="009D5FF6" w:rsidP="009D5FF6">
                  <w:pPr>
                    <w:spacing w:before="40" w:after="40"/>
                    <w:rPr>
                      <w:rFonts w:ascii="Arial" w:eastAsia="@Meiryo UI" w:hAnsi="Arial" w:cs="Arial"/>
                      <w:b/>
                      <w:kern w:val="0"/>
                      <w:sz w:val="20"/>
                      <w:szCs w:val="20"/>
                      <w14:ligatures w14:val="none"/>
                    </w:rPr>
                  </w:pPr>
                </w:p>
              </w:tc>
              <w:tc>
                <w:tcPr>
                  <w:tcW w:w="3399" w:type="dxa"/>
                </w:tcPr>
                <w:p w14:paraId="30F8EAEC" w14:textId="77777777" w:rsidR="009D5FF6" w:rsidRDefault="009D5FF6" w:rsidP="009D5FF6">
                  <w:pPr>
                    <w:spacing w:before="40" w:after="40"/>
                    <w:rPr>
                      <w:rFonts w:ascii="Arial" w:eastAsia="@Meiryo UI" w:hAnsi="Arial" w:cs="Arial"/>
                      <w:b/>
                      <w:kern w:val="0"/>
                      <w:sz w:val="20"/>
                      <w:szCs w:val="20"/>
                      <w14:ligatures w14:val="none"/>
                    </w:rPr>
                  </w:pPr>
                </w:p>
              </w:tc>
              <w:tc>
                <w:tcPr>
                  <w:tcW w:w="3400" w:type="dxa"/>
                </w:tcPr>
                <w:p w14:paraId="58593C0B" w14:textId="77777777" w:rsidR="009D5FF6" w:rsidRDefault="009D5FF6" w:rsidP="009D5FF6">
                  <w:pPr>
                    <w:spacing w:before="40" w:after="40"/>
                    <w:rPr>
                      <w:rFonts w:ascii="Arial" w:eastAsia="@Meiryo UI" w:hAnsi="Arial" w:cs="Arial"/>
                      <w:b/>
                      <w:kern w:val="0"/>
                      <w:sz w:val="20"/>
                      <w:szCs w:val="20"/>
                      <w14:ligatures w14:val="none"/>
                    </w:rPr>
                  </w:pPr>
                </w:p>
              </w:tc>
            </w:tr>
            <w:tr w:rsidR="009D5FF6" w14:paraId="54E3A9CA" w14:textId="77777777" w:rsidTr="0056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9" w:type="dxa"/>
                  <w:gridSpan w:val="2"/>
                </w:tcPr>
                <w:p w14:paraId="1E24EEB0" w14:textId="77777777" w:rsidR="009D5FF6" w:rsidRDefault="009D5FF6" w:rsidP="009D5FF6">
                  <w:pPr>
                    <w:spacing w:before="40" w:after="40"/>
                    <w:rPr>
                      <w:rFonts w:ascii="Arial" w:eastAsia="@Meiryo UI" w:hAnsi="Arial" w:cs="Arial"/>
                      <w:b/>
                      <w:kern w:val="0"/>
                      <w:sz w:val="20"/>
                      <w:szCs w:val="20"/>
                      <w14:ligatures w14:val="none"/>
                    </w:rPr>
                  </w:pPr>
                </w:p>
              </w:tc>
              <w:tc>
                <w:tcPr>
                  <w:tcW w:w="3399" w:type="dxa"/>
                </w:tcPr>
                <w:p w14:paraId="09E58A51" w14:textId="77777777" w:rsidR="009D5FF6" w:rsidRDefault="009D5FF6" w:rsidP="009D5FF6">
                  <w:pPr>
                    <w:spacing w:before="40" w:after="40"/>
                    <w:rPr>
                      <w:rFonts w:ascii="Arial" w:eastAsia="@Meiryo UI" w:hAnsi="Arial" w:cs="Arial"/>
                      <w:b/>
                      <w:kern w:val="0"/>
                      <w:sz w:val="20"/>
                      <w:szCs w:val="20"/>
                      <w14:ligatures w14:val="none"/>
                    </w:rPr>
                  </w:pPr>
                </w:p>
              </w:tc>
              <w:tc>
                <w:tcPr>
                  <w:tcW w:w="3400" w:type="dxa"/>
                </w:tcPr>
                <w:p w14:paraId="45F7F7A1" w14:textId="77777777" w:rsidR="009D5FF6" w:rsidRDefault="009D5FF6" w:rsidP="009D5FF6">
                  <w:pPr>
                    <w:spacing w:before="40" w:after="40"/>
                    <w:rPr>
                      <w:rFonts w:ascii="Arial" w:eastAsia="@Meiryo UI" w:hAnsi="Arial" w:cs="Arial"/>
                      <w:b/>
                      <w:kern w:val="0"/>
                      <w:sz w:val="20"/>
                      <w:szCs w:val="20"/>
                      <w14:ligatures w14:val="none"/>
                    </w:rPr>
                  </w:pPr>
                </w:p>
              </w:tc>
            </w:tr>
            <w:tr w:rsidR="009D5FF6" w14:paraId="43EE9573" w14:textId="77777777" w:rsidTr="0056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9" w:type="dxa"/>
                  <w:gridSpan w:val="2"/>
                </w:tcPr>
                <w:p w14:paraId="3CF57D1B" w14:textId="77777777" w:rsidR="009D5FF6" w:rsidRDefault="009D5FF6" w:rsidP="009D5FF6">
                  <w:pPr>
                    <w:spacing w:before="40" w:after="40"/>
                    <w:rPr>
                      <w:rFonts w:ascii="Arial" w:eastAsia="@Meiryo UI" w:hAnsi="Arial" w:cs="Arial"/>
                      <w:b/>
                      <w:kern w:val="0"/>
                      <w:sz w:val="20"/>
                      <w:szCs w:val="20"/>
                      <w14:ligatures w14:val="none"/>
                    </w:rPr>
                  </w:pPr>
                </w:p>
              </w:tc>
              <w:tc>
                <w:tcPr>
                  <w:tcW w:w="3399" w:type="dxa"/>
                </w:tcPr>
                <w:p w14:paraId="30CD3CAB" w14:textId="77777777" w:rsidR="009D5FF6" w:rsidRDefault="009D5FF6" w:rsidP="009D5FF6">
                  <w:pPr>
                    <w:spacing w:before="40" w:after="40"/>
                    <w:rPr>
                      <w:rFonts w:ascii="Arial" w:eastAsia="@Meiryo UI" w:hAnsi="Arial" w:cs="Arial"/>
                      <w:b/>
                      <w:kern w:val="0"/>
                      <w:sz w:val="20"/>
                      <w:szCs w:val="20"/>
                      <w14:ligatures w14:val="none"/>
                    </w:rPr>
                  </w:pPr>
                </w:p>
              </w:tc>
              <w:tc>
                <w:tcPr>
                  <w:tcW w:w="3400" w:type="dxa"/>
                </w:tcPr>
                <w:p w14:paraId="4C9D2704" w14:textId="77777777" w:rsidR="009D5FF6" w:rsidRDefault="009D5FF6" w:rsidP="009D5FF6">
                  <w:pPr>
                    <w:spacing w:before="40" w:after="40"/>
                    <w:rPr>
                      <w:rFonts w:ascii="Arial" w:eastAsia="@Meiryo UI" w:hAnsi="Arial" w:cs="Arial"/>
                      <w:b/>
                      <w:kern w:val="0"/>
                      <w:sz w:val="20"/>
                      <w:szCs w:val="20"/>
                      <w14:ligatures w14:val="none"/>
                    </w:rPr>
                  </w:pPr>
                </w:p>
              </w:tc>
            </w:tr>
          </w:tbl>
          <w:p w14:paraId="32E8442E" w14:textId="77777777" w:rsidR="009D5FF6" w:rsidRPr="00874BD8" w:rsidRDefault="009D5FF6" w:rsidP="009D5FF6">
            <w:pPr>
              <w:widowControl w:val="0"/>
              <w:jc w:val="both"/>
              <w:rPr>
                <w:rFonts w:ascii="Arial" w:eastAsia="@Meiryo UI" w:hAnsi="Arial" w:cs="Arial"/>
                <w:i/>
                <w:iCs/>
                <w:kern w:val="0"/>
                <w:sz w:val="18"/>
                <w:szCs w:val="18"/>
                <w14:ligatures w14:val="none"/>
              </w:rPr>
            </w:pPr>
            <w:r w:rsidRPr="00874BD8">
              <w:rPr>
                <w:rFonts w:ascii="Arial" w:eastAsia="@Meiryo UI" w:hAnsi="Arial" w:cs="Arial"/>
                <w:i/>
                <w:iCs/>
                <w:kern w:val="0"/>
                <w:sz w:val="18"/>
                <w:szCs w:val="18"/>
                <w14:ligatures w14:val="none"/>
              </w:rPr>
              <w:t xml:space="preserve">В случае отсутствия ИИНН (TIN) укажите код одной из причин в поле «Причина отсутствия ИИНН </w:t>
            </w:r>
            <w:r w:rsidRPr="00874BD8">
              <w:rPr>
                <w:rFonts w:ascii="Arial" w:eastAsia="Times New Roman" w:hAnsi="Arial" w:cs="Arial"/>
                <w:i/>
                <w:iCs/>
                <w:kern w:val="0"/>
                <w:sz w:val="18"/>
                <w:szCs w:val="18"/>
                <w14:ligatures w14:val="none"/>
              </w:rPr>
              <w:t>(</w:t>
            </w:r>
            <w:r w:rsidRPr="00874BD8">
              <w:rPr>
                <w:rFonts w:ascii="Arial" w:eastAsia="Times New Roman" w:hAnsi="Arial" w:cs="Arial"/>
                <w:i/>
                <w:iCs/>
                <w:kern w:val="0"/>
                <w:sz w:val="18"/>
                <w:szCs w:val="18"/>
                <w:lang w:val="en-US"/>
                <w14:ligatures w14:val="none"/>
              </w:rPr>
              <w:t>TIN</w:t>
            </w:r>
            <w:r w:rsidRPr="00874BD8">
              <w:rPr>
                <w:rFonts w:ascii="Arial" w:eastAsia="Times New Roman" w:hAnsi="Arial" w:cs="Arial"/>
                <w:i/>
                <w:iCs/>
                <w:kern w:val="0"/>
                <w:sz w:val="18"/>
                <w:szCs w:val="18"/>
                <w14:ligatures w14:val="none"/>
              </w:rPr>
              <w:t>)</w:t>
            </w:r>
            <w:r w:rsidRPr="00874BD8">
              <w:rPr>
                <w:rFonts w:ascii="Arial" w:eastAsia="@Meiryo UI" w:hAnsi="Arial" w:cs="Arial"/>
                <w:i/>
                <w:iCs/>
                <w:kern w:val="0"/>
                <w:sz w:val="18"/>
                <w:szCs w:val="18"/>
                <w14:ligatures w14:val="none"/>
              </w:rPr>
              <w:t>» (коды причин приведены ниже):</w:t>
            </w:r>
          </w:p>
          <w:p w14:paraId="138C65AA" w14:textId="6AE80B28" w:rsidR="009D5FF6" w:rsidRPr="00874BD8" w:rsidRDefault="009D5FF6" w:rsidP="009D5FF6">
            <w:pPr>
              <w:widowControl w:val="0"/>
              <w:jc w:val="both"/>
              <w:rPr>
                <w:rFonts w:ascii="Arial" w:eastAsia="@Meiryo UI" w:hAnsi="Arial" w:cs="Arial"/>
                <w:i/>
                <w:iCs/>
                <w:kern w:val="0"/>
                <w:sz w:val="18"/>
                <w:szCs w:val="18"/>
                <w14:ligatures w14:val="none"/>
              </w:rPr>
            </w:pPr>
            <w:r w:rsidRPr="00874BD8">
              <w:rPr>
                <w:rFonts w:ascii="Arial" w:eastAsia="@Meiryo UI" w:hAnsi="Arial" w:cs="Arial"/>
                <w:i/>
                <w:iCs/>
                <w:kern w:val="0"/>
                <w:sz w:val="18"/>
                <w:szCs w:val="18"/>
                <w14:ligatures w14:val="none"/>
              </w:rPr>
              <w:t xml:space="preserve">02 - </w:t>
            </w:r>
            <w:r w:rsidR="0037108D" w:rsidRPr="0037108D">
              <w:rPr>
                <w:rFonts w:ascii="Arial" w:eastAsia="@Meiryo UI" w:hAnsi="Arial" w:cs="Arial"/>
                <w:i/>
                <w:iCs/>
                <w:kern w:val="0"/>
                <w:sz w:val="18"/>
                <w:szCs w:val="18"/>
                <w14:ligatures w14:val="none"/>
              </w:rPr>
              <w:t>Законодательство и (или) административная практика юрисдикции не предусматривают присвоение идентификационного номера налогоплательщика</w:t>
            </w:r>
          </w:p>
          <w:p w14:paraId="0C24F324" w14:textId="7B743115" w:rsidR="009D5FF6" w:rsidRPr="00874BD8" w:rsidRDefault="009D5FF6" w:rsidP="009D5FF6">
            <w:pPr>
              <w:widowControl w:val="0"/>
              <w:jc w:val="both"/>
              <w:rPr>
                <w:rFonts w:ascii="Arial" w:eastAsia="@Meiryo UI" w:hAnsi="Arial" w:cs="Arial"/>
                <w:i/>
                <w:iCs/>
                <w:kern w:val="0"/>
                <w:sz w:val="18"/>
                <w:szCs w:val="18"/>
                <w14:ligatures w14:val="none"/>
              </w:rPr>
            </w:pPr>
            <w:r w:rsidRPr="00874BD8">
              <w:rPr>
                <w:rFonts w:ascii="Arial" w:eastAsia="@Meiryo UI" w:hAnsi="Arial" w:cs="Arial"/>
                <w:i/>
                <w:iCs/>
                <w:kern w:val="0"/>
                <w:sz w:val="18"/>
                <w:szCs w:val="18"/>
                <w14:ligatures w14:val="none"/>
              </w:rPr>
              <w:t xml:space="preserve">03 - </w:t>
            </w:r>
            <w:r w:rsidR="0037108D" w:rsidRPr="0037108D">
              <w:rPr>
                <w:rFonts w:ascii="Arial" w:eastAsia="@Meiryo UI" w:hAnsi="Arial" w:cs="Arial"/>
                <w:i/>
                <w:iCs/>
                <w:kern w:val="0"/>
                <w:sz w:val="18"/>
                <w:szCs w:val="18"/>
                <w14:ligatures w14:val="none"/>
              </w:rPr>
              <w:t>Компетентный орган юрисдикции не присвоил идентификационный номер налогоплательщика</w:t>
            </w:r>
          </w:p>
          <w:p w14:paraId="405ABD7B" w14:textId="1A4B11D7" w:rsidR="009D5FF6" w:rsidRDefault="009D5FF6" w:rsidP="009D5FF6">
            <w:pPr>
              <w:rPr>
                <w:rFonts w:ascii="Arial" w:eastAsia="@Meiryo UI" w:hAnsi="Arial" w:cs="Arial"/>
                <w:i/>
                <w:iCs/>
                <w:kern w:val="0"/>
                <w:sz w:val="18"/>
                <w:szCs w:val="18"/>
                <w14:ligatures w14:val="none"/>
              </w:rPr>
            </w:pPr>
            <w:r w:rsidRPr="0081129A">
              <w:rPr>
                <w:rFonts w:ascii="Arial" w:eastAsia="@Meiryo UI" w:hAnsi="Arial" w:cs="Arial"/>
                <w:i/>
                <w:iCs/>
                <w:kern w:val="0"/>
                <w:sz w:val="18"/>
                <w:szCs w:val="18"/>
                <w14:ligatures w14:val="none"/>
              </w:rPr>
              <w:t>0</w:t>
            </w:r>
            <w:r w:rsidR="0037108D">
              <w:rPr>
                <w:rFonts w:ascii="Arial" w:eastAsia="@Meiryo UI" w:hAnsi="Arial" w:cs="Arial"/>
                <w:i/>
                <w:iCs/>
                <w:kern w:val="0"/>
                <w:sz w:val="18"/>
                <w:szCs w:val="18"/>
                <w14:ligatures w14:val="none"/>
              </w:rPr>
              <w:t>6</w:t>
            </w:r>
            <w:r w:rsidRPr="0081129A">
              <w:rPr>
                <w:rFonts w:ascii="Arial" w:eastAsia="@Meiryo UI" w:hAnsi="Arial" w:cs="Arial"/>
                <w:i/>
                <w:iCs/>
                <w:kern w:val="0"/>
                <w:sz w:val="18"/>
                <w:szCs w:val="18"/>
                <w14:ligatures w14:val="none"/>
              </w:rPr>
              <w:t xml:space="preserve"> - </w:t>
            </w:r>
            <w:r w:rsidR="0037108D" w:rsidRPr="0037108D">
              <w:rPr>
                <w:rFonts w:ascii="Arial" w:eastAsia="@Meiryo UI" w:hAnsi="Arial" w:cs="Arial"/>
                <w:i/>
                <w:iCs/>
                <w:kern w:val="0"/>
                <w:sz w:val="18"/>
                <w:szCs w:val="18"/>
                <w14:ligatures w14:val="none"/>
              </w:rPr>
              <w:t>Клиент является несовершеннолетним лицом. Компетентный орган юрисдикции не присвоил идентификационный номер налогоплательщика</w:t>
            </w:r>
          </w:p>
          <w:p w14:paraId="6220878B" w14:textId="77777777" w:rsidR="0037108D" w:rsidRPr="0081129A" w:rsidRDefault="0037108D" w:rsidP="009D5FF6">
            <w:pPr>
              <w:rPr>
                <w:rFonts w:ascii="Arial" w:eastAsia="@Meiryo UI" w:hAnsi="Arial" w:cs="Arial"/>
                <w:b/>
                <w:i/>
                <w:iCs/>
                <w:kern w:val="0"/>
                <w:sz w:val="18"/>
                <w:szCs w:val="18"/>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566"/>
            </w:tblGrid>
            <w:tr w:rsidR="009D5FF6" w14:paraId="60A479BC" w14:textId="77777777" w:rsidTr="0056396A">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23DB58" w14:textId="77777777" w:rsidR="009D5FF6" w:rsidRDefault="009D5FF6" w:rsidP="009D5FF6">
                  <w:pPr>
                    <w:spacing w:before="40" w:after="40"/>
                    <w:rPr>
                      <w:rFonts w:ascii="Arial" w:eastAsia="@Meiryo UI" w:hAnsi="Arial" w:cs="Arial"/>
                      <w:b/>
                      <w:kern w:val="0"/>
                      <w:sz w:val="20"/>
                      <w:szCs w:val="20"/>
                      <w14:ligatures w14:val="none"/>
                    </w:rPr>
                  </w:pPr>
                </w:p>
              </w:tc>
              <w:tc>
                <w:tcPr>
                  <w:tcW w:w="9777" w:type="dxa"/>
                  <w:tcBorders>
                    <w:left w:val="single" w:sz="4" w:space="0" w:color="A6A6A6" w:themeColor="background1" w:themeShade="A6"/>
                  </w:tcBorders>
                </w:tcPr>
                <w:p w14:paraId="1EA2A519" w14:textId="77777777" w:rsidR="009D5FF6" w:rsidRDefault="009D5FF6" w:rsidP="009D5FF6">
                  <w:pPr>
                    <w:spacing w:before="40" w:after="40"/>
                    <w:rPr>
                      <w:rFonts w:ascii="Arial" w:eastAsia="@Meiryo UI" w:hAnsi="Arial" w:cs="Arial"/>
                      <w:b/>
                      <w:kern w:val="0"/>
                      <w:sz w:val="20"/>
                      <w:szCs w:val="20"/>
                      <w14:ligatures w14:val="none"/>
                    </w:rPr>
                  </w:pPr>
                  <w:r>
                    <w:rPr>
                      <w:rFonts w:ascii="Arial" w:eastAsia="@Meiryo UI" w:hAnsi="Arial" w:cs="Arial"/>
                      <w:b/>
                      <w:kern w:val="0"/>
                      <w:sz w:val="20"/>
                      <w:szCs w:val="20"/>
                      <w14:ligatures w14:val="none"/>
                    </w:rPr>
                    <w:t>Не я</w:t>
                  </w:r>
                  <w:r w:rsidRPr="00CA6273">
                    <w:rPr>
                      <w:rFonts w:ascii="Arial" w:eastAsia="@Meiryo UI" w:hAnsi="Arial" w:cs="Arial"/>
                      <w:b/>
                      <w:kern w:val="0"/>
                      <w:sz w:val="20"/>
                      <w:szCs w:val="20"/>
                      <w14:ligatures w14:val="none"/>
                    </w:rPr>
                    <w:t xml:space="preserve">вляется налоговым резидентом </w:t>
                  </w:r>
                  <w:r>
                    <w:rPr>
                      <w:rFonts w:ascii="Arial" w:eastAsia="@Meiryo UI" w:hAnsi="Arial" w:cs="Arial"/>
                      <w:b/>
                      <w:kern w:val="0"/>
                      <w:sz w:val="20"/>
                      <w:szCs w:val="20"/>
                      <w14:ligatures w14:val="none"/>
                    </w:rPr>
                    <w:t>ни в одном государстве (территории)</w:t>
                  </w:r>
                </w:p>
              </w:tc>
            </w:tr>
          </w:tbl>
          <w:p w14:paraId="3FA1E6B4" w14:textId="77777777" w:rsidR="009D5FF6" w:rsidRDefault="009D5FF6" w:rsidP="00744E93">
            <w:pPr>
              <w:spacing w:before="40" w:after="40"/>
              <w:rPr>
                <w:rFonts w:ascii="Arial" w:eastAsia="@Meiryo UI" w:hAnsi="Arial" w:cs="Arial"/>
                <w:b/>
                <w:kern w:val="0"/>
                <w:sz w:val="6"/>
                <w:szCs w:val="6"/>
                <w14:ligatures w14:val="none"/>
              </w:rPr>
            </w:pPr>
          </w:p>
          <w:p w14:paraId="2A025BF6" w14:textId="77777777" w:rsidR="009D5FF6" w:rsidRPr="00CA6273" w:rsidRDefault="009D5FF6" w:rsidP="00744E93">
            <w:pPr>
              <w:spacing w:before="40" w:after="40"/>
              <w:rPr>
                <w:rFonts w:ascii="Arial" w:eastAsia="@Meiryo UI" w:hAnsi="Arial" w:cs="Arial"/>
                <w:b/>
                <w:kern w:val="0"/>
                <w:sz w:val="6"/>
                <w:szCs w:val="6"/>
                <w14:ligatures w14:val="none"/>
              </w:rPr>
            </w:pPr>
          </w:p>
        </w:tc>
      </w:tr>
    </w:tbl>
    <w:p w14:paraId="512832B5" w14:textId="77777777" w:rsidR="000348F4" w:rsidRDefault="000348F4">
      <w:r>
        <w:br w:type="page"/>
      </w:r>
    </w:p>
    <w:p w14:paraId="0E2E198E" w14:textId="77777777" w:rsidR="000348F4" w:rsidRDefault="000348F4" w:rsidP="00BD3DC1">
      <w:pPr>
        <w:spacing w:before="40" w:after="40"/>
        <w:jc w:val="center"/>
        <w:sectPr w:rsidR="000348F4" w:rsidSect="000348F4">
          <w:pgSz w:w="11909" w:h="16834"/>
          <w:pgMar w:top="567" w:right="567" w:bottom="567" w:left="1134" w:header="720" w:footer="720" w:gutter="0"/>
          <w:cols w:space="708"/>
          <w:noEndnote/>
          <w:titlePg/>
          <w:docGrid w:linePitch="272"/>
        </w:sectPr>
      </w:pPr>
    </w:p>
    <w:tbl>
      <w:tblPr>
        <w:tblStyle w:val="a6"/>
        <w:tblW w:w="0" w:type="auto"/>
        <w:tblInd w:w="-5" w:type="dxa"/>
        <w:tblLook w:val="04A0" w:firstRow="1" w:lastRow="0" w:firstColumn="1" w:lastColumn="0" w:noHBand="0" w:noVBand="1"/>
      </w:tblPr>
      <w:tblGrid>
        <w:gridCol w:w="3397"/>
        <w:gridCol w:w="6806"/>
      </w:tblGrid>
      <w:tr w:rsidR="00BD3DC1" w14:paraId="632AFF40" w14:textId="77777777" w:rsidTr="002F2C46">
        <w:tc>
          <w:tcPr>
            <w:tcW w:w="10203" w:type="dxa"/>
            <w:gridSpan w:val="2"/>
          </w:tcPr>
          <w:p w14:paraId="68E5FA00" w14:textId="09E92B20" w:rsidR="00BD3DC1" w:rsidRDefault="002F2C46" w:rsidP="00096538">
            <w:pPr>
              <w:jc w:val="center"/>
              <w:rPr>
                <w:rFonts w:ascii="Arial" w:eastAsia="@Meiryo UI" w:hAnsi="Arial" w:cs="Arial"/>
                <w:b/>
                <w:kern w:val="0"/>
                <w:sz w:val="20"/>
                <w:szCs w:val="20"/>
                <w14:ligatures w14:val="none"/>
              </w:rPr>
            </w:pPr>
            <w:r>
              <w:br w:type="page"/>
            </w:r>
            <w:r w:rsidR="00BD3DC1" w:rsidRPr="00BD3DC1">
              <w:rPr>
                <w:rFonts w:ascii="Arial" w:eastAsia="@Meiryo UI" w:hAnsi="Arial" w:cs="Arial"/>
                <w:b/>
                <w:kern w:val="0"/>
                <w:sz w:val="20"/>
                <w:szCs w:val="20"/>
                <w14:ligatures w14:val="none"/>
              </w:rPr>
              <w:t>Гражданство/резидентство в обмен на инвестиции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425"/>
              <w:gridCol w:w="1403"/>
              <w:gridCol w:w="435"/>
              <w:gridCol w:w="5267"/>
            </w:tblGrid>
            <w:tr w:rsidR="00096538" w14:paraId="21E8E391" w14:textId="77777777" w:rsidTr="00096538">
              <w:tc>
                <w:tcPr>
                  <w:tcW w:w="2447" w:type="dxa"/>
                  <w:tcBorders>
                    <w:right w:val="single" w:sz="4" w:space="0" w:color="A6A6A6" w:themeColor="background1" w:themeShade="A6"/>
                  </w:tcBorders>
                </w:tcPr>
                <w:p w14:paraId="294BC05B" w14:textId="77777777" w:rsidR="00096538" w:rsidRDefault="00096538" w:rsidP="00096538">
                  <w:pPr>
                    <w:jc w:val="center"/>
                    <w:rPr>
                      <w:rFonts w:ascii="Arial" w:eastAsia="@Meiryo UI" w:hAnsi="Arial" w:cs="Arial"/>
                      <w:b/>
                      <w:kern w:val="0"/>
                      <w:sz w:val="20"/>
                      <w:szCs w:val="20"/>
                      <w14:ligatures w14:val="none"/>
                    </w:rPr>
                  </w:pP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F2226" w14:textId="7746E94C" w:rsidR="00096538" w:rsidRDefault="00096538" w:rsidP="00096538">
                  <w:pPr>
                    <w:jc w:val="center"/>
                    <w:rPr>
                      <w:rFonts w:ascii="Arial" w:eastAsia="@Meiryo UI" w:hAnsi="Arial" w:cs="Arial"/>
                      <w:b/>
                      <w:kern w:val="0"/>
                      <w:sz w:val="20"/>
                      <w:szCs w:val="20"/>
                      <w14:ligatures w14:val="none"/>
                    </w:rPr>
                  </w:pPr>
                </w:p>
              </w:tc>
              <w:tc>
                <w:tcPr>
                  <w:tcW w:w="1403" w:type="dxa"/>
                  <w:tcBorders>
                    <w:left w:val="single" w:sz="4" w:space="0" w:color="A6A6A6" w:themeColor="background1" w:themeShade="A6"/>
                    <w:right w:val="single" w:sz="4" w:space="0" w:color="A6A6A6" w:themeColor="background1" w:themeShade="A6"/>
                  </w:tcBorders>
                </w:tcPr>
                <w:p w14:paraId="776DE365" w14:textId="7670EEA9" w:rsidR="00096538" w:rsidRDefault="00096538" w:rsidP="0009653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Да</w:t>
                  </w:r>
                </w:p>
              </w:tc>
              <w:tc>
                <w:tcPr>
                  <w:tcW w:w="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9807E" w14:textId="77777777" w:rsidR="00096538" w:rsidRDefault="00096538" w:rsidP="00096538">
                  <w:pPr>
                    <w:jc w:val="center"/>
                    <w:rPr>
                      <w:rFonts w:ascii="Arial" w:eastAsia="@Meiryo UI" w:hAnsi="Arial" w:cs="Arial"/>
                      <w:b/>
                      <w:kern w:val="0"/>
                      <w:sz w:val="20"/>
                      <w:szCs w:val="20"/>
                      <w14:ligatures w14:val="none"/>
                    </w:rPr>
                  </w:pPr>
                </w:p>
              </w:tc>
              <w:tc>
                <w:tcPr>
                  <w:tcW w:w="5267" w:type="dxa"/>
                  <w:tcBorders>
                    <w:left w:val="single" w:sz="4" w:space="0" w:color="A6A6A6" w:themeColor="background1" w:themeShade="A6"/>
                  </w:tcBorders>
                </w:tcPr>
                <w:p w14:paraId="10B8F057" w14:textId="03067CEB" w:rsidR="00096538" w:rsidRDefault="00096538" w:rsidP="0009653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Нет, раздел не заполняется</w:t>
                  </w:r>
                </w:p>
              </w:tc>
            </w:tr>
          </w:tbl>
          <w:p w14:paraId="690E42F1" w14:textId="468B8503" w:rsidR="00BD3DC1" w:rsidRPr="00CF60B7" w:rsidRDefault="00080D63" w:rsidP="00096538">
            <w:pPr>
              <w:jc w:val="center"/>
              <w:rPr>
                <w:rFonts w:ascii="Arial" w:eastAsia="@Meiryo UI" w:hAnsi="Arial" w:cs="Arial"/>
                <w:bCs/>
                <w:kern w:val="0"/>
                <w:sz w:val="20"/>
                <w:szCs w:val="20"/>
                <w14:ligatures w14:val="none"/>
              </w:rPr>
            </w:pPr>
            <w:r w:rsidRPr="00843A70">
              <w:rPr>
                <w:rFonts w:ascii="Arial" w:eastAsia="@Meiryo UI" w:hAnsi="Arial" w:cs="Arial"/>
                <w:bCs/>
                <w:kern w:val="0"/>
                <w:sz w:val="20"/>
                <w:szCs w:val="20"/>
                <w14:ligatures w14:val="none"/>
              </w:rPr>
              <w:t>(раздел заполняется только если указана хотя бы одна из следующих стран налогового резидентства физического лица, прямо или косвенно контролирующего организацию: Антигуа и Барбуда, Багамы</w:t>
            </w:r>
            <w:r>
              <w:rPr>
                <w:rFonts w:ascii="Arial" w:eastAsia="@Meiryo UI" w:hAnsi="Arial" w:cs="Arial"/>
                <w:bCs/>
                <w:kern w:val="0"/>
                <w:sz w:val="20"/>
                <w:szCs w:val="20"/>
                <w14:ligatures w14:val="none"/>
              </w:rPr>
              <w:t>,</w:t>
            </w:r>
            <w:r w:rsidRPr="00843A70">
              <w:rPr>
                <w:rFonts w:ascii="Arial" w:eastAsia="@Meiryo UI" w:hAnsi="Arial" w:cs="Arial"/>
                <w:bCs/>
                <w:kern w:val="0"/>
                <w:sz w:val="20"/>
                <w:szCs w:val="20"/>
                <w14:ligatures w14:val="none"/>
              </w:rPr>
              <w:t xml:space="preserve"> Кипр,</w:t>
            </w:r>
            <w:r>
              <w:rPr>
                <w:rFonts w:ascii="Arial" w:eastAsia="@Meiryo UI" w:hAnsi="Arial" w:cs="Arial"/>
                <w:bCs/>
                <w:kern w:val="0"/>
                <w:sz w:val="20"/>
                <w:szCs w:val="20"/>
                <w14:ligatures w14:val="none"/>
              </w:rPr>
              <w:t xml:space="preserve"> </w:t>
            </w:r>
            <w:r w:rsidRPr="00843A70">
              <w:rPr>
                <w:rFonts w:ascii="Arial" w:eastAsia="@Meiryo UI" w:hAnsi="Arial" w:cs="Arial"/>
                <w:bCs/>
                <w:kern w:val="0"/>
                <w:sz w:val="20"/>
                <w:szCs w:val="20"/>
                <w14:ligatures w14:val="none"/>
              </w:rPr>
              <w:t>Объединенные Арабские Эмираты, Барбадос, Бахрейн, Доминика, Гренада, Черногория,</w:t>
            </w:r>
            <w:r>
              <w:rPr>
                <w:rFonts w:ascii="Arial" w:eastAsia="@Meiryo UI" w:hAnsi="Arial" w:cs="Arial"/>
                <w:bCs/>
                <w:kern w:val="0"/>
                <w:sz w:val="20"/>
                <w:szCs w:val="20"/>
                <w14:ligatures w14:val="none"/>
              </w:rPr>
              <w:t xml:space="preserve"> </w:t>
            </w:r>
            <w:r w:rsidRPr="00843A70">
              <w:rPr>
                <w:rFonts w:ascii="Arial" w:eastAsia="@Meiryo UI" w:hAnsi="Arial" w:cs="Arial"/>
                <w:bCs/>
                <w:kern w:val="0"/>
                <w:sz w:val="20"/>
                <w:szCs w:val="20"/>
                <w14:ligatures w14:val="none"/>
              </w:rPr>
              <w:t>Мальта, Сент-Китс и Невис, Сент-Люсия, Панама, Сейшельские острова, Острова Теркс и Кайкос, Турция, Вануату)</w:t>
            </w:r>
          </w:p>
        </w:tc>
      </w:tr>
      <w:tr w:rsidR="009947DA" w14:paraId="5A2C0810" w14:textId="77777777" w:rsidTr="002F2C46">
        <w:tc>
          <w:tcPr>
            <w:tcW w:w="3397" w:type="dxa"/>
          </w:tcPr>
          <w:p w14:paraId="038F2314" w14:textId="439F42AC" w:rsidR="009947DA" w:rsidRDefault="009947DA" w:rsidP="00096538">
            <w:pPr>
              <w:rPr>
                <w:rFonts w:ascii="Arial" w:eastAsia="@Meiryo UI" w:hAnsi="Arial" w:cs="Arial"/>
                <w:b/>
                <w:kern w:val="0"/>
                <w:sz w:val="20"/>
                <w:szCs w:val="20"/>
                <w14:ligatures w14:val="none"/>
              </w:rPr>
            </w:pPr>
            <w:r w:rsidRPr="0077417B">
              <w:rPr>
                <w:rFonts w:ascii="Arial" w:eastAsia="@Meiryo UI" w:hAnsi="Arial" w:cs="Arial"/>
                <w:b/>
                <w:kern w:val="0"/>
                <w:sz w:val="20"/>
                <w:szCs w:val="20"/>
                <w14:ligatures w14:val="none"/>
              </w:rPr>
              <w:t>Получено ли налоговое резидентство в рамках режима «гражданство / резидентство в обмен на инвестиции»?</w:t>
            </w:r>
          </w:p>
        </w:tc>
        <w:tc>
          <w:tcPr>
            <w:tcW w:w="6806" w:type="dxa"/>
          </w:tcPr>
          <w:p w14:paraId="031F595C" w14:textId="77777777" w:rsidR="009947DA" w:rsidRPr="009947DA" w:rsidRDefault="009947DA"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6113"/>
            </w:tblGrid>
            <w:tr w:rsidR="009947DA" w14:paraId="78E95EF0" w14:textId="77777777" w:rsidTr="006079B6">
              <w:trPr>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B3D1AC" w14:textId="77777777" w:rsidR="009947DA" w:rsidRDefault="009947DA" w:rsidP="00096538">
                  <w:pPr>
                    <w:rPr>
                      <w:rFonts w:ascii="Arial" w:eastAsia="@Meiryo UI" w:hAnsi="Arial" w:cs="Arial"/>
                      <w:b/>
                      <w:kern w:val="0"/>
                      <w:sz w:val="20"/>
                      <w:szCs w:val="20"/>
                      <w14:ligatures w14:val="none"/>
                    </w:rPr>
                  </w:pPr>
                </w:p>
              </w:tc>
              <w:tc>
                <w:tcPr>
                  <w:tcW w:w="6113" w:type="dxa"/>
                  <w:vMerge w:val="restart"/>
                  <w:tcBorders>
                    <w:left w:val="single" w:sz="4" w:space="0" w:color="A6A6A6" w:themeColor="background1" w:themeShade="A6"/>
                  </w:tcBorders>
                </w:tcPr>
                <w:p w14:paraId="617FA4FD"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(получено не в рамках режима «гражданство / резидентство в обмен на инвестиции»)</w:t>
                  </w:r>
                </w:p>
              </w:tc>
            </w:tr>
            <w:tr w:rsidR="009947DA" w14:paraId="0F2DC58F" w14:textId="77777777" w:rsidTr="006079B6">
              <w:trPr>
                <w:trHeight w:val="270"/>
              </w:trPr>
              <w:tc>
                <w:tcPr>
                  <w:tcW w:w="295" w:type="dxa"/>
                  <w:tcBorders>
                    <w:top w:val="single" w:sz="4" w:space="0" w:color="A6A6A6" w:themeColor="background1" w:themeShade="A6"/>
                  </w:tcBorders>
                </w:tcPr>
                <w:p w14:paraId="2BEC2602" w14:textId="77777777" w:rsidR="009947DA" w:rsidRDefault="009947DA" w:rsidP="00096538">
                  <w:pPr>
                    <w:rPr>
                      <w:rFonts w:ascii="Arial" w:eastAsia="@Meiryo UI" w:hAnsi="Arial" w:cs="Arial"/>
                      <w:b/>
                      <w:kern w:val="0"/>
                      <w:sz w:val="20"/>
                      <w:szCs w:val="20"/>
                      <w14:ligatures w14:val="none"/>
                    </w:rPr>
                  </w:pPr>
                </w:p>
              </w:tc>
              <w:tc>
                <w:tcPr>
                  <w:tcW w:w="6113" w:type="dxa"/>
                  <w:vMerge/>
                  <w:tcBorders>
                    <w:left w:val="nil"/>
                  </w:tcBorders>
                </w:tcPr>
                <w:p w14:paraId="1D7AE848" w14:textId="77777777" w:rsidR="009947DA" w:rsidRPr="0077417B" w:rsidRDefault="009947DA" w:rsidP="00096538">
                  <w:pPr>
                    <w:rPr>
                      <w:rFonts w:ascii="Arial" w:eastAsia="@Meiryo UI" w:hAnsi="Arial" w:cs="Arial"/>
                      <w:bCs/>
                      <w:kern w:val="0"/>
                      <w:sz w:val="20"/>
                      <w:szCs w:val="20"/>
                      <w14:ligatures w14:val="none"/>
                    </w:rPr>
                  </w:pPr>
                </w:p>
              </w:tc>
            </w:tr>
            <w:tr w:rsidR="009947DA" w:rsidRPr="00CA6273" w14:paraId="5DB2578F" w14:textId="77777777" w:rsidTr="009947DA">
              <w:tc>
                <w:tcPr>
                  <w:tcW w:w="295" w:type="dxa"/>
                  <w:tcBorders>
                    <w:bottom w:val="single" w:sz="4" w:space="0" w:color="A6A6A6" w:themeColor="background1" w:themeShade="A6"/>
                  </w:tcBorders>
                </w:tcPr>
                <w:p w14:paraId="6A00C9A7" w14:textId="77777777" w:rsidR="009947DA" w:rsidRPr="00CA6273" w:rsidRDefault="009947DA" w:rsidP="00096538">
                  <w:pPr>
                    <w:rPr>
                      <w:rFonts w:ascii="Arial" w:eastAsia="@Meiryo UI" w:hAnsi="Arial" w:cs="Arial"/>
                      <w:b/>
                      <w:kern w:val="0"/>
                      <w:sz w:val="6"/>
                      <w:szCs w:val="6"/>
                      <w14:ligatures w14:val="none"/>
                    </w:rPr>
                  </w:pPr>
                </w:p>
              </w:tc>
              <w:tc>
                <w:tcPr>
                  <w:tcW w:w="6113" w:type="dxa"/>
                </w:tcPr>
                <w:p w14:paraId="3B44E92E" w14:textId="77777777" w:rsidR="009947DA" w:rsidRPr="0077417B" w:rsidRDefault="009947DA" w:rsidP="00096538">
                  <w:pPr>
                    <w:rPr>
                      <w:rFonts w:ascii="Arial" w:eastAsia="@Meiryo UI" w:hAnsi="Arial" w:cs="Arial"/>
                      <w:bCs/>
                      <w:kern w:val="0"/>
                      <w:sz w:val="6"/>
                      <w:szCs w:val="6"/>
                      <w14:ligatures w14:val="none"/>
                    </w:rPr>
                  </w:pPr>
                </w:p>
              </w:tc>
            </w:tr>
            <w:tr w:rsidR="009947DA" w14:paraId="21F434EA" w14:textId="77777777" w:rsidTr="009947DA">
              <w:trPr>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5FE97" w14:textId="77777777" w:rsidR="009947DA" w:rsidRDefault="009947DA" w:rsidP="00096538">
                  <w:pPr>
                    <w:rPr>
                      <w:rFonts w:ascii="Arial" w:eastAsia="@Meiryo UI" w:hAnsi="Arial" w:cs="Arial"/>
                      <w:b/>
                      <w:kern w:val="0"/>
                      <w:sz w:val="20"/>
                      <w:szCs w:val="20"/>
                      <w14:ligatures w14:val="none"/>
                    </w:rPr>
                  </w:pPr>
                </w:p>
              </w:tc>
              <w:tc>
                <w:tcPr>
                  <w:tcW w:w="6113" w:type="dxa"/>
                  <w:vMerge w:val="restart"/>
                  <w:tcBorders>
                    <w:left w:val="single" w:sz="4" w:space="0" w:color="A6A6A6" w:themeColor="background1" w:themeShade="A6"/>
                  </w:tcBorders>
                </w:tcPr>
                <w:p w14:paraId="3594A113"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(получено в рамках режима «гражданство / резидентство в обмен на инвестиции»)</w:t>
                  </w:r>
                </w:p>
              </w:tc>
            </w:tr>
            <w:tr w:rsidR="009947DA" w14:paraId="05ED55B1" w14:textId="77777777" w:rsidTr="009947DA">
              <w:trPr>
                <w:trHeight w:val="270"/>
              </w:trPr>
              <w:tc>
                <w:tcPr>
                  <w:tcW w:w="295" w:type="dxa"/>
                  <w:tcBorders>
                    <w:top w:val="single" w:sz="4" w:space="0" w:color="A6A6A6" w:themeColor="background1" w:themeShade="A6"/>
                  </w:tcBorders>
                </w:tcPr>
                <w:p w14:paraId="542FB872" w14:textId="77777777" w:rsidR="009947DA" w:rsidRDefault="009947DA" w:rsidP="00096538">
                  <w:pPr>
                    <w:rPr>
                      <w:rFonts w:ascii="Arial" w:eastAsia="@Meiryo UI" w:hAnsi="Arial" w:cs="Arial"/>
                      <w:b/>
                      <w:kern w:val="0"/>
                      <w:sz w:val="20"/>
                      <w:szCs w:val="20"/>
                      <w14:ligatures w14:val="none"/>
                    </w:rPr>
                  </w:pPr>
                </w:p>
              </w:tc>
              <w:tc>
                <w:tcPr>
                  <w:tcW w:w="6113" w:type="dxa"/>
                  <w:vMerge/>
                  <w:tcBorders>
                    <w:left w:val="nil"/>
                  </w:tcBorders>
                </w:tcPr>
                <w:p w14:paraId="45C3DC75" w14:textId="77777777" w:rsidR="009947DA" w:rsidRPr="0077417B" w:rsidRDefault="009947DA" w:rsidP="00096538">
                  <w:pPr>
                    <w:rPr>
                      <w:rFonts w:ascii="Arial" w:eastAsia="@Meiryo UI" w:hAnsi="Arial" w:cs="Arial"/>
                      <w:bCs/>
                      <w:kern w:val="0"/>
                      <w:sz w:val="20"/>
                      <w:szCs w:val="20"/>
                      <w14:ligatures w14:val="none"/>
                    </w:rPr>
                  </w:pPr>
                </w:p>
              </w:tc>
            </w:tr>
          </w:tbl>
          <w:p w14:paraId="25416E2A" w14:textId="77777777" w:rsidR="009947DA" w:rsidRPr="0077417B" w:rsidRDefault="009947DA" w:rsidP="00096538">
            <w:pPr>
              <w:rPr>
                <w:rFonts w:ascii="Arial" w:eastAsia="@Meiryo UI" w:hAnsi="Arial" w:cs="Arial"/>
                <w:b/>
                <w:kern w:val="0"/>
                <w:sz w:val="6"/>
                <w:szCs w:val="6"/>
                <w14:ligatures w14:val="none"/>
              </w:rPr>
            </w:pPr>
          </w:p>
        </w:tc>
      </w:tr>
      <w:tr w:rsidR="009947DA" w14:paraId="4A18B796" w14:textId="77777777" w:rsidTr="002F2C46">
        <w:tc>
          <w:tcPr>
            <w:tcW w:w="3397" w:type="dxa"/>
            <w:vAlign w:val="center"/>
          </w:tcPr>
          <w:p w14:paraId="663E409A" w14:textId="6D2DD040" w:rsidR="009947DA" w:rsidRPr="009947DA" w:rsidRDefault="009947DA" w:rsidP="00096538">
            <w:pPr>
              <w:rPr>
                <w:rFonts w:ascii="Arial" w:eastAsia="@Meiryo UI" w:hAnsi="Arial" w:cs="Arial"/>
                <w:b/>
                <w:bCs/>
                <w:kern w:val="0"/>
                <w:sz w:val="20"/>
                <w:szCs w:val="20"/>
                <w14:ligatures w14:val="none"/>
              </w:rPr>
            </w:pPr>
            <w:bookmarkStart w:id="9" w:name="_Hlk141706664"/>
            <w:r w:rsidRPr="009947DA">
              <w:rPr>
                <w:rFonts w:ascii="Arial" w:hAnsi="Arial" w:cs="Arial"/>
                <w:b/>
                <w:bCs/>
                <w:sz w:val="20"/>
                <w:szCs w:val="20"/>
              </w:rPr>
              <w:t>За предшествующий календарный год в какой - либо иной юрисдикции проведено 90 и более дней?</w:t>
            </w:r>
          </w:p>
        </w:tc>
        <w:tc>
          <w:tcPr>
            <w:tcW w:w="6806" w:type="dxa"/>
          </w:tcPr>
          <w:p w14:paraId="7B400E67" w14:textId="77777777" w:rsidR="009947DA" w:rsidRPr="0077417B" w:rsidRDefault="009947DA"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4979"/>
              <w:gridCol w:w="1134"/>
              <w:gridCol w:w="167"/>
            </w:tblGrid>
            <w:tr w:rsidR="009947DA" w14:paraId="59D55021" w14:textId="77777777" w:rsidTr="00A170D8">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58AA3"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2F548DEC"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w:t>
                  </w:r>
                  <w:r>
                    <w:rPr>
                      <w:rFonts w:ascii="Arial" w:eastAsia="@Meiryo UI" w:hAnsi="Arial" w:cs="Arial"/>
                      <w:bCs/>
                      <w:kern w:val="0"/>
                      <w:sz w:val="20"/>
                      <w:szCs w:val="20"/>
                      <w14:ligatures w14:val="none"/>
                    </w:rPr>
                    <w:t>не проведено</w:t>
                  </w:r>
                  <w:r w:rsidRPr="0077417B">
                    <w:rPr>
                      <w:rFonts w:ascii="Arial" w:eastAsia="@Meiryo UI" w:hAnsi="Arial" w:cs="Arial"/>
                      <w:bCs/>
                      <w:kern w:val="0"/>
                      <w:sz w:val="20"/>
                      <w:szCs w:val="20"/>
                      <w14:ligatures w14:val="none"/>
                    </w:rPr>
                    <w:t>)</w:t>
                  </w:r>
                </w:p>
              </w:tc>
            </w:tr>
            <w:tr w:rsidR="009947DA" w:rsidRPr="00CA6273" w14:paraId="70609EAC" w14:textId="77777777" w:rsidTr="00A170D8">
              <w:trPr>
                <w:gridAfter w:val="1"/>
                <w:wAfter w:w="167" w:type="dxa"/>
              </w:trPr>
              <w:tc>
                <w:tcPr>
                  <w:tcW w:w="295" w:type="dxa"/>
                  <w:tcBorders>
                    <w:bottom w:val="single" w:sz="4" w:space="0" w:color="A6A6A6" w:themeColor="background1" w:themeShade="A6"/>
                  </w:tcBorders>
                </w:tcPr>
                <w:p w14:paraId="676FE112" w14:textId="77777777" w:rsidR="009947DA" w:rsidRPr="00CA6273" w:rsidRDefault="009947DA" w:rsidP="00096538">
                  <w:pPr>
                    <w:rPr>
                      <w:rFonts w:ascii="Arial" w:eastAsia="@Meiryo UI" w:hAnsi="Arial" w:cs="Arial"/>
                      <w:b/>
                      <w:kern w:val="0"/>
                      <w:sz w:val="6"/>
                      <w:szCs w:val="6"/>
                      <w14:ligatures w14:val="none"/>
                    </w:rPr>
                  </w:pPr>
                </w:p>
              </w:tc>
              <w:tc>
                <w:tcPr>
                  <w:tcW w:w="6113" w:type="dxa"/>
                  <w:gridSpan w:val="2"/>
                </w:tcPr>
                <w:p w14:paraId="4A1A5CA2" w14:textId="77777777" w:rsidR="009947DA" w:rsidRPr="0077417B" w:rsidRDefault="009947DA" w:rsidP="00096538">
                  <w:pPr>
                    <w:rPr>
                      <w:rFonts w:ascii="Arial" w:eastAsia="@Meiryo UI" w:hAnsi="Arial" w:cs="Arial"/>
                      <w:bCs/>
                      <w:kern w:val="0"/>
                      <w:sz w:val="6"/>
                      <w:szCs w:val="6"/>
                      <w14:ligatures w14:val="none"/>
                    </w:rPr>
                  </w:pPr>
                </w:p>
              </w:tc>
            </w:tr>
            <w:tr w:rsidR="009947DA" w14:paraId="4F6E3376" w14:textId="77777777" w:rsidTr="00A170D8">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B414EF"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2893F6C2"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w:t>
                  </w:r>
                  <w:r>
                    <w:rPr>
                      <w:rFonts w:ascii="Arial" w:eastAsia="@Meiryo UI" w:hAnsi="Arial" w:cs="Arial"/>
                      <w:bCs/>
                      <w:kern w:val="0"/>
                      <w:sz w:val="20"/>
                      <w:szCs w:val="20"/>
                      <w14:ligatures w14:val="none"/>
                    </w:rPr>
                    <w:t>проведено)</w:t>
                  </w:r>
                </w:p>
              </w:tc>
            </w:tr>
            <w:tr w:rsidR="009947DA" w14:paraId="0E562B20" w14:textId="77777777" w:rsidTr="00A17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4" w:type="dxa"/>
                  <w:gridSpan w:val="2"/>
                  <w:tcBorders>
                    <w:top w:val="nil"/>
                    <w:left w:val="nil"/>
                    <w:bottom w:val="nil"/>
                    <w:right w:val="nil"/>
                  </w:tcBorders>
                </w:tcPr>
                <w:p w14:paraId="3F98CCA5" w14:textId="77777777" w:rsidR="00CF60B7" w:rsidRPr="00CF60B7" w:rsidRDefault="00CF60B7" w:rsidP="00096538">
                  <w:pPr>
                    <w:rPr>
                      <w:rFonts w:ascii="Arial" w:eastAsia="@Meiryo UI" w:hAnsi="Arial" w:cs="Arial"/>
                      <w:bCs/>
                      <w:kern w:val="0"/>
                      <w:sz w:val="6"/>
                      <w:szCs w:val="6"/>
                      <w14:ligatures w14:val="none"/>
                    </w:rPr>
                  </w:pPr>
                </w:p>
                <w:p w14:paraId="7E44FA48" w14:textId="21A7DB67" w:rsidR="009947DA" w:rsidRPr="009947DA" w:rsidRDefault="009947DA" w:rsidP="00096538">
                  <w:pPr>
                    <w:rPr>
                      <w:rFonts w:ascii="Arial" w:eastAsia="@Meiryo UI" w:hAnsi="Arial" w:cs="Arial"/>
                      <w:bCs/>
                      <w:kern w:val="0"/>
                      <w:sz w:val="20"/>
                      <w:szCs w:val="20"/>
                      <w14:ligatures w14:val="none"/>
                    </w:rPr>
                  </w:pPr>
                  <w:r w:rsidRPr="009947DA">
                    <w:rPr>
                      <w:rFonts w:ascii="Arial" w:eastAsia="@Meiryo UI" w:hAnsi="Arial" w:cs="Arial"/>
                      <w:bCs/>
                      <w:kern w:val="0"/>
                      <w:sz w:val="20"/>
                      <w:szCs w:val="20"/>
                      <w14:ligatures w14:val="none"/>
                    </w:rPr>
                    <w:t>В случае ответа «Да», необходимо указать страну(ы)</w:t>
                  </w:r>
                  <w:r>
                    <w:rPr>
                      <w:rFonts w:ascii="Arial" w:eastAsia="@Meiryo UI" w:hAnsi="Arial" w:cs="Arial"/>
                      <w:bCs/>
                      <w:kern w:val="0"/>
                      <w:sz w:val="20"/>
                      <w:szCs w:val="20"/>
                      <w14:ligatures w14:val="none"/>
                    </w:rPr>
                    <w:t>:</w:t>
                  </w:r>
                </w:p>
              </w:tc>
              <w:tc>
                <w:tcPr>
                  <w:tcW w:w="1301" w:type="dxa"/>
                  <w:gridSpan w:val="2"/>
                  <w:tcBorders>
                    <w:top w:val="nil"/>
                    <w:left w:val="nil"/>
                    <w:bottom w:val="single" w:sz="4" w:space="0" w:color="A6A6A6" w:themeColor="background1" w:themeShade="A6"/>
                    <w:right w:val="nil"/>
                  </w:tcBorders>
                </w:tcPr>
                <w:p w14:paraId="37428788" w14:textId="77777777" w:rsidR="009947DA" w:rsidRPr="009947DA" w:rsidRDefault="009947DA" w:rsidP="00096538">
                  <w:pPr>
                    <w:rPr>
                      <w:rFonts w:ascii="Arial" w:eastAsia="@Meiryo UI" w:hAnsi="Arial" w:cs="Arial"/>
                      <w:bCs/>
                      <w:kern w:val="0"/>
                      <w:sz w:val="20"/>
                      <w:szCs w:val="20"/>
                      <w14:ligatures w14:val="none"/>
                    </w:rPr>
                  </w:pPr>
                </w:p>
              </w:tc>
            </w:tr>
            <w:tr w:rsidR="009947DA" w14:paraId="7DDD7AEA" w14:textId="77777777" w:rsidTr="00A17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single" w:sz="4" w:space="0" w:color="A6A6A6" w:themeColor="background1" w:themeShade="A6"/>
                    <w:right w:val="nil"/>
                  </w:tcBorders>
                </w:tcPr>
                <w:p w14:paraId="1AC11F61" w14:textId="77777777" w:rsidR="009947DA" w:rsidRDefault="009947DA" w:rsidP="00096538">
                  <w:pPr>
                    <w:rPr>
                      <w:rFonts w:ascii="Arial" w:eastAsia="@Meiryo UI" w:hAnsi="Arial" w:cs="Arial"/>
                      <w:b/>
                      <w:kern w:val="0"/>
                      <w:sz w:val="20"/>
                      <w:szCs w:val="20"/>
                      <w14:ligatures w14:val="none"/>
                    </w:rPr>
                  </w:pPr>
                </w:p>
              </w:tc>
            </w:tr>
          </w:tbl>
          <w:p w14:paraId="34C1696E" w14:textId="77777777" w:rsidR="009947DA" w:rsidRPr="002F2C46" w:rsidRDefault="009947DA" w:rsidP="00096538">
            <w:pPr>
              <w:rPr>
                <w:rFonts w:ascii="Arial" w:eastAsia="@Meiryo UI" w:hAnsi="Arial" w:cs="Arial"/>
                <w:b/>
                <w:kern w:val="0"/>
                <w:sz w:val="10"/>
                <w:szCs w:val="10"/>
                <w14:ligatures w14:val="none"/>
              </w:rPr>
            </w:pPr>
          </w:p>
          <w:p w14:paraId="7D413845" w14:textId="77777777" w:rsidR="009947DA" w:rsidRPr="009947DA" w:rsidRDefault="009947DA" w:rsidP="00096538">
            <w:pPr>
              <w:rPr>
                <w:rFonts w:ascii="Arial" w:eastAsia="@Meiryo UI" w:hAnsi="Arial" w:cs="Arial"/>
                <w:b/>
                <w:kern w:val="0"/>
                <w:sz w:val="6"/>
                <w:szCs w:val="6"/>
                <w14:ligatures w14:val="none"/>
              </w:rPr>
            </w:pPr>
          </w:p>
        </w:tc>
      </w:tr>
      <w:bookmarkEnd w:id="9"/>
      <w:tr w:rsidR="009947DA" w14:paraId="0E192A3D" w14:textId="77777777" w:rsidTr="002F2C46">
        <w:tc>
          <w:tcPr>
            <w:tcW w:w="3397" w:type="dxa"/>
            <w:vAlign w:val="center"/>
          </w:tcPr>
          <w:p w14:paraId="3147CD89" w14:textId="119B2163" w:rsidR="009947DA" w:rsidRPr="009947DA" w:rsidRDefault="009947DA" w:rsidP="00096538">
            <w:pPr>
              <w:rPr>
                <w:rFonts w:ascii="Arial" w:eastAsia="@Meiryo UI" w:hAnsi="Arial" w:cs="Arial"/>
                <w:b/>
                <w:bCs/>
                <w:kern w:val="0"/>
                <w:sz w:val="20"/>
                <w:szCs w:val="20"/>
                <w14:ligatures w14:val="none"/>
              </w:rPr>
            </w:pPr>
            <w:r w:rsidRPr="009947DA">
              <w:rPr>
                <w:rFonts w:ascii="Arial" w:hAnsi="Arial" w:cs="Arial"/>
                <w:b/>
                <w:bCs/>
                <w:sz w:val="20"/>
                <w:szCs w:val="20"/>
              </w:rPr>
              <w:t>Является плательщиком налогов на доходы физических лиц в других юрисдикциях</w:t>
            </w:r>
          </w:p>
        </w:tc>
        <w:tc>
          <w:tcPr>
            <w:tcW w:w="6806" w:type="dxa"/>
          </w:tcPr>
          <w:p w14:paraId="1A8B1DF5" w14:textId="77777777" w:rsidR="009947DA" w:rsidRPr="009947DA" w:rsidRDefault="009947DA"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4128"/>
              <w:gridCol w:w="1985"/>
              <w:gridCol w:w="167"/>
            </w:tblGrid>
            <w:tr w:rsidR="009947DA" w14:paraId="31E3E484" w14:textId="77777777" w:rsidTr="000915BA">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8FAF8"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0190FA6D" w14:textId="322384E5"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w:t>
                  </w:r>
                  <w:r>
                    <w:rPr>
                      <w:rFonts w:ascii="Arial" w:eastAsia="@Meiryo UI" w:hAnsi="Arial" w:cs="Arial"/>
                      <w:bCs/>
                      <w:kern w:val="0"/>
                      <w:sz w:val="20"/>
                      <w:szCs w:val="20"/>
                      <w14:ligatures w14:val="none"/>
                    </w:rPr>
                    <w:t>не является)</w:t>
                  </w:r>
                </w:p>
              </w:tc>
            </w:tr>
            <w:tr w:rsidR="009947DA" w:rsidRPr="00CA6273" w14:paraId="78765EC1" w14:textId="77777777" w:rsidTr="000915BA">
              <w:trPr>
                <w:gridAfter w:val="1"/>
                <w:wAfter w:w="167" w:type="dxa"/>
              </w:trPr>
              <w:tc>
                <w:tcPr>
                  <w:tcW w:w="295" w:type="dxa"/>
                  <w:tcBorders>
                    <w:bottom w:val="single" w:sz="4" w:space="0" w:color="A6A6A6" w:themeColor="background1" w:themeShade="A6"/>
                  </w:tcBorders>
                </w:tcPr>
                <w:p w14:paraId="1EC14CE2" w14:textId="77777777" w:rsidR="009947DA" w:rsidRPr="00CA6273" w:rsidRDefault="009947DA" w:rsidP="00096538">
                  <w:pPr>
                    <w:rPr>
                      <w:rFonts w:ascii="Arial" w:eastAsia="@Meiryo UI" w:hAnsi="Arial" w:cs="Arial"/>
                      <w:b/>
                      <w:kern w:val="0"/>
                      <w:sz w:val="6"/>
                      <w:szCs w:val="6"/>
                      <w14:ligatures w14:val="none"/>
                    </w:rPr>
                  </w:pPr>
                </w:p>
              </w:tc>
              <w:tc>
                <w:tcPr>
                  <w:tcW w:w="6113" w:type="dxa"/>
                  <w:gridSpan w:val="2"/>
                </w:tcPr>
                <w:p w14:paraId="78AF4EFE" w14:textId="77777777" w:rsidR="009947DA" w:rsidRPr="0077417B" w:rsidRDefault="009947DA" w:rsidP="00096538">
                  <w:pPr>
                    <w:rPr>
                      <w:rFonts w:ascii="Arial" w:eastAsia="@Meiryo UI" w:hAnsi="Arial" w:cs="Arial"/>
                      <w:bCs/>
                      <w:kern w:val="0"/>
                      <w:sz w:val="6"/>
                      <w:szCs w:val="6"/>
                      <w14:ligatures w14:val="none"/>
                    </w:rPr>
                  </w:pPr>
                </w:p>
              </w:tc>
            </w:tr>
            <w:tr w:rsidR="009947DA" w14:paraId="0B69270C" w14:textId="77777777" w:rsidTr="000915BA">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E154F"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4D247A00" w14:textId="0FD14A06"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w:t>
                  </w:r>
                  <w:r>
                    <w:rPr>
                      <w:rFonts w:ascii="Arial" w:eastAsia="@Meiryo UI" w:hAnsi="Arial" w:cs="Arial"/>
                      <w:bCs/>
                      <w:kern w:val="0"/>
                      <w:sz w:val="20"/>
                      <w:szCs w:val="20"/>
                      <w14:ligatures w14:val="none"/>
                    </w:rPr>
                    <w:t>является</w:t>
                  </w:r>
                  <w:r w:rsidRPr="0077417B">
                    <w:rPr>
                      <w:rFonts w:ascii="Arial" w:eastAsia="@Meiryo UI" w:hAnsi="Arial" w:cs="Arial"/>
                      <w:bCs/>
                      <w:kern w:val="0"/>
                      <w:sz w:val="20"/>
                      <w:szCs w:val="20"/>
                      <w14:ligatures w14:val="none"/>
                    </w:rPr>
                    <w:t>)</w:t>
                  </w:r>
                </w:p>
              </w:tc>
            </w:tr>
            <w:tr w:rsidR="002F2C46" w14:paraId="213E9342" w14:textId="77777777" w:rsidTr="00455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nil"/>
                    <w:right w:val="nil"/>
                  </w:tcBorders>
                </w:tcPr>
                <w:p w14:paraId="3D2F0A5B" w14:textId="77777777" w:rsidR="002F2C46" w:rsidRPr="002F2C46" w:rsidRDefault="002F2C46" w:rsidP="00096538">
                  <w:pPr>
                    <w:rPr>
                      <w:rFonts w:ascii="Arial" w:eastAsia="@Meiryo UI" w:hAnsi="Arial" w:cs="Arial"/>
                      <w:bCs/>
                      <w:kern w:val="0"/>
                      <w:sz w:val="6"/>
                      <w:szCs w:val="6"/>
                      <w14:ligatures w14:val="none"/>
                    </w:rPr>
                  </w:pPr>
                </w:p>
                <w:p w14:paraId="09BFE19A" w14:textId="4E97ED8A" w:rsidR="002F2C46" w:rsidRPr="009947DA" w:rsidRDefault="002F2C46" w:rsidP="00096538">
                  <w:pPr>
                    <w:rPr>
                      <w:rFonts w:ascii="Arial" w:eastAsia="@Meiryo UI" w:hAnsi="Arial" w:cs="Arial"/>
                      <w:bCs/>
                      <w:kern w:val="0"/>
                      <w:sz w:val="20"/>
                      <w:szCs w:val="20"/>
                      <w14:ligatures w14:val="none"/>
                    </w:rPr>
                  </w:pPr>
                  <w:r w:rsidRPr="009947DA">
                    <w:rPr>
                      <w:rFonts w:ascii="Arial" w:eastAsia="@Meiryo UI" w:hAnsi="Arial" w:cs="Arial"/>
                      <w:bCs/>
                      <w:kern w:val="0"/>
                      <w:sz w:val="20"/>
                      <w:szCs w:val="20"/>
                      <w14:ligatures w14:val="none"/>
                    </w:rPr>
                    <w:t xml:space="preserve">В случае ответа «Да», </w:t>
                  </w:r>
                  <w:r>
                    <w:rPr>
                      <w:rFonts w:ascii="Arial" w:eastAsia="@Meiryo UI" w:hAnsi="Arial" w:cs="Arial"/>
                      <w:bCs/>
                      <w:kern w:val="0"/>
                      <w:sz w:val="20"/>
                      <w:szCs w:val="20"/>
                      <w14:ligatures w14:val="none"/>
                    </w:rPr>
                    <w:t>укажите</w:t>
                  </w:r>
                  <w:r w:rsidRPr="009947DA">
                    <w:rPr>
                      <w:rFonts w:ascii="Arial" w:eastAsia="@Meiryo UI" w:hAnsi="Arial" w:cs="Arial"/>
                      <w:bCs/>
                      <w:kern w:val="0"/>
                      <w:sz w:val="20"/>
                      <w:szCs w:val="20"/>
                      <w14:ligatures w14:val="none"/>
                    </w:rPr>
                    <w:t xml:space="preserve"> </w:t>
                  </w:r>
                  <w:r>
                    <w:rPr>
                      <w:rFonts w:ascii="Arial" w:eastAsia="@Meiryo UI" w:hAnsi="Arial" w:cs="Arial"/>
                      <w:bCs/>
                      <w:kern w:val="0"/>
                      <w:sz w:val="20"/>
                      <w:szCs w:val="20"/>
                      <w14:ligatures w14:val="none"/>
                    </w:rPr>
                    <w:t xml:space="preserve">в каких юрисдикциях подавались </w:t>
                  </w:r>
                </w:p>
              </w:tc>
            </w:tr>
            <w:tr w:rsidR="002F2C46" w14:paraId="3DD5D955" w14:textId="77777777" w:rsidTr="002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3" w:type="dxa"/>
                  <w:gridSpan w:val="2"/>
                  <w:tcBorders>
                    <w:top w:val="nil"/>
                    <w:left w:val="nil"/>
                    <w:bottom w:val="nil"/>
                    <w:right w:val="nil"/>
                  </w:tcBorders>
                </w:tcPr>
                <w:p w14:paraId="48D056EA" w14:textId="3580A6F8" w:rsidR="002F2C46" w:rsidRPr="002F2C46" w:rsidRDefault="002F2C46" w:rsidP="00096538">
                  <w:pPr>
                    <w:rPr>
                      <w:rFonts w:ascii="Arial" w:eastAsia="@Meiryo UI" w:hAnsi="Arial" w:cs="Arial"/>
                      <w:bCs/>
                      <w:kern w:val="0"/>
                      <w:sz w:val="6"/>
                      <w:szCs w:val="6"/>
                      <w14:ligatures w14:val="none"/>
                    </w:rPr>
                  </w:pPr>
                  <w:r>
                    <w:rPr>
                      <w:rFonts w:ascii="Arial" w:eastAsia="@Meiryo UI" w:hAnsi="Arial" w:cs="Arial"/>
                      <w:bCs/>
                      <w:kern w:val="0"/>
                      <w:sz w:val="20"/>
                      <w:szCs w:val="20"/>
                      <w14:ligatures w14:val="none"/>
                    </w:rPr>
                    <w:t>соответствующие налоговые декларации:</w:t>
                  </w:r>
                </w:p>
              </w:tc>
              <w:tc>
                <w:tcPr>
                  <w:tcW w:w="2152" w:type="dxa"/>
                  <w:gridSpan w:val="2"/>
                  <w:tcBorders>
                    <w:top w:val="nil"/>
                    <w:left w:val="nil"/>
                    <w:bottom w:val="single" w:sz="4" w:space="0" w:color="A6A6A6" w:themeColor="background1" w:themeShade="A6"/>
                    <w:right w:val="nil"/>
                  </w:tcBorders>
                </w:tcPr>
                <w:p w14:paraId="7BA32BD7" w14:textId="77777777" w:rsidR="002F2C46" w:rsidRPr="009947DA" w:rsidRDefault="002F2C46" w:rsidP="00096538">
                  <w:pPr>
                    <w:rPr>
                      <w:rFonts w:ascii="Arial" w:eastAsia="@Meiryo UI" w:hAnsi="Arial" w:cs="Arial"/>
                      <w:bCs/>
                      <w:kern w:val="0"/>
                      <w:sz w:val="20"/>
                      <w:szCs w:val="20"/>
                      <w14:ligatures w14:val="none"/>
                    </w:rPr>
                  </w:pPr>
                </w:p>
              </w:tc>
            </w:tr>
            <w:tr w:rsidR="009947DA" w14:paraId="4AB82806" w14:textId="77777777" w:rsidTr="00FB4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single" w:sz="4" w:space="0" w:color="A6A6A6" w:themeColor="background1" w:themeShade="A6"/>
                    <w:right w:val="nil"/>
                  </w:tcBorders>
                </w:tcPr>
                <w:p w14:paraId="78A41B4C" w14:textId="77777777" w:rsidR="009947DA" w:rsidRDefault="009947DA" w:rsidP="00096538">
                  <w:pPr>
                    <w:rPr>
                      <w:rFonts w:ascii="Arial" w:eastAsia="@Meiryo UI" w:hAnsi="Arial" w:cs="Arial"/>
                      <w:b/>
                      <w:kern w:val="0"/>
                      <w:sz w:val="20"/>
                      <w:szCs w:val="20"/>
                      <w14:ligatures w14:val="none"/>
                    </w:rPr>
                  </w:pPr>
                </w:p>
              </w:tc>
            </w:tr>
          </w:tbl>
          <w:p w14:paraId="15E439EF" w14:textId="77777777" w:rsidR="009947DA" w:rsidRPr="0077417B" w:rsidRDefault="009947DA" w:rsidP="00096538">
            <w:pPr>
              <w:rPr>
                <w:rFonts w:ascii="Arial" w:eastAsia="@Meiryo UI" w:hAnsi="Arial" w:cs="Arial"/>
                <w:b/>
                <w:kern w:val="0"/>
                <w:sz w:val="6"/>
                <w:szCs w:val="6"/>
                <w14:ligatures w14:val="none"/>
              </w:rPr>
            </w:pPr>
          </w:p>
          <w:p w14:paraId="5C0BB10E" w14:textId="77777777" w:rsidR="009947DA" w:rsidRPr="009947DA" w:rsidRDefault="009947DA" w:rsidP="00096538">
            <w:pPr>
              <w:rPr>
                <w:rFonts w:ascii="Arial" w:eastAsia="@Meiryo UI" w:hAnsi="Arial" w:cs="Arial"/>
                <w:b/>
                <w:kern w:val="0"/>
                <w:sz w:val="6"/>
                <w:szCs w:val="6"/>
                <w14:ligatures w14:val="none"/>
              </w:rPr>
            </w:pPr>
          </w:p>
          <w:p w14:paraId="2AA4C4A8" w14:textId="77777777" w:rsidR="009947DA" w:rsidRPr="009947DA" w:rsidRDefault="009947DA" w:rsidP="00096538">
            <w:pPr>
              <w:rPr>
                <w:rFonts w:ascii="Arial" w:eastAsia="@Meiryo UI" w:hAnsi="Arial" w:cs="Arial"/>
                <w:b/>
                <w:kern w:val="0"/>
                <w:sz w:val="6"/>
                <w:szCs w:val="6"/>
                <w14:ligatures w14:val="none"/>
              </w:rPr>
            </w:pPr>
          </w:p>
        </w:tc>
      </w:tr>
      <w:tr w:rsidR="002F2C46" w14:paraId="70490D04" w14:textId="77777777" w:rsidTr="002F2C46">
        <w:tc>
          <w:tcPr>
            <w:tcW w:w="3397" w:type="dxa"/>
            <w:vAlign w:val="center"/>
          </w:tcPr>
          <w:p w14:paraId="76762B64" w14:textId="075C8971" w:rsidR="002F2C46" w:rsidRPr="009947DA" w:rsidRDefault="002F2C46" w:rsidP="00096538">
            <w:pPr>
              <w:rPr>
                <w:rFonts w:ascii="Arial" w:eastAsia="@Meiryo UI" w:hAnsi="Arial" w:cs="Arial"/>
                <w:b/>
                <w:bCs/>
                <w:kern w:val="0"/>
                <w:sz w:val="20"/>
                <w:szCs w:val="20"/>
                <w14:ligatures w14:val="none"/>
              </w:rPr>
            </w:pPr>
            <w:r w:rsidRPr="009947DA">
              <w:rPr>
                <w:rFonts w:ascii="Arial" w:hAnsi="Arial" w:cs="Arial"/>
                <w:b/>
                <w:bCs/>
                <w:sz w:val="20"/>
                <w:szCs w:val="20"/>
              </w:rPr>
              <w:t>Совпадает ли центр жизненных интересов с юрисдикцией налогового резидентства физического лица, прямо или косвенно контролирующего организацию?</w:t>
            </w:r>
          </w:p>
        </w:tc>
        <w:tc>
          <w:tcPr>
            <w:tcW w:w="6806" w:type="dxa"/>
          </w:tcPr>
          <w:p w14:paraId="581601AF" w14:textId="77777777" w:rsidR="002F2C46" w:rsidRPr="0077417B" w:rsidRDefault="002F2C46"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5262"/>
              <w:gridCol w:w="851"/>
              <w:gridCol w:w="167"/>
            </w:tblGrid>
            <w:tr w:rsidR="002F2C46" w14:paraId="77DB786C" w14:textId="77777777" w:rsidTr="00FB4C26">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B877D" w14:textId="77777777" w:rsidR="002F2C46" w:rsidRDefault="002F2C46"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6F99BC58" w14:textId="6B79E181" w:rsidR="002F2C46" w:rsidRPr="0077417B" w:rsidRDefault="002F2C46"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w:t>
                  </w:r>
                  <w:r>
                    <w:rPr>
                      <w:rFonts w:ascii="Arial" w:eastAsia="@Meiryo UI" w:hAnsi="Arial" w:cs="Arial"/>
                      <w:bCs/>
                      <w:kern w:val="0"/>
                      <w:sz w:val="20"/>
                      <w:szCs w:val="20"/>
                      <w14:ligatures w14:val="none"/>
                    </w:rPr>
                    <w:t>не совпадает</w:t>
                  </w:r>
                  <w:r w:rsidRPr="0077417B">
                    <w:rPr>
                      <w:rFonts w:ascii="Arial" w:eastAsia="@Meiryo UI" w:hAnsi="Arial" w:cs="Arial"/>
                      <w:bCs/>
                      <w:kern w:val="0"/>
                      <w:sz w:val="20"/>
                      <w:szCs w:val="20"/>
                      <w14:ligatures w14:val="none"/>
                    </w:rPr>
                    <w:t>)</w:t>
                  </w:r>
                </w:p>
              </w:tc>
            </w:tr>
            <w:tr w:rsidR="002F2C46" w:rsidRPr="00CA6273" w14:paraId="581EA815" w14:textId="77777777" w:rsidTr="00FB4C26">
              <w:trPr>
                <w:gridAfter w:val="1"/>
                <w:wAfter w:w="167" w:type="dxa"/>
              </w:trPr>
              <w:tc>
                <w:tcPr>
                  <w:tcW w:w="295" w:type="dxa"/>
                  <w:tcBorders>
                    <w:bottom w:val="single" w:sz="4" w:space="0" w:color="A6A6A6" w:themeColor="background1" w:themeShade="A6"/>
                  </w:tcBorders>
                </w:tcPr>
                <w:p w14:paraId="39A7BC33" w14:textId="77777777" w:rsidR="002F2C46" w:rsidRPr="00CA6273" w:rsidRDefault="002F2C46" w:rsidP="00096538">
                  <w:pPr>
                    <w:rPr>
                      <w:rFonts w:ascii="Arial" w:eastAsia="@Meiryo UI" w:hAnsi="Arial" w:cs="Arial"/>
                      <w:b/>
                      <w:kern w:val="0"/>
                      <w:sz w:val="6"/>
                      <w:szCs w:val="6"/>
                      <w14:ligatures w14:val="none"/>
                    </w:rPr>
                  </w:pPr>
                </w:p>
              </w:tc>
              <w:tc>
                <w:tcPr>
                  <w:tcW w:w="6113" w:type="dxa"/>
                  <w:gridSpan w:val="2"/>
                </w:tcPr>
                <w:p w14:paraId="72EBB8D5" w14:textId="77777777" w:rsidR="002F2C46" w:rsidRPr="0077417B" w:rsidRDefault="002F2C46" w:rsidP="00096538">
                  <w:pPr>
                    <w:rPr>
                      <w:rFonts w:ascii="Arial" w:eastAsia="@Meiryo UI" w:hAnsi="Arial" w:cs="Arial"/>
                      <w:bCs/>
                      <w:kern w:val="0"/>
                      <w:sz w:val="6"/>
                      <w:szCs w:val="6"/>
                      <w14:ligatures w14:val="none"/>
                    </w:rPr>
                  </w:pPr>
                </w:p>
              </w:tc>
            </w:tr>
            <w:tr w:rsidR="002F2C46" w14:paraId="0CFB7B19" w14:textId="77777777" w:rsidTr="00FB4C26">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30C44" w14:textId="77777777" w:rsidR="002F2C46" w:rsidRDefault="002F2C46"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7A9A4FFC" w14:textId="7D195C40" w:rsidR="002F2C46" w:rsidRPr="0077417B" w:rsidRDefault="002F2C46"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w:t>
                  </w:r>
                  <w:r>
                    <w:rPr>
                      <w:rFonts w:ascii="Arial" w:eastAsia="@Meiryo UI" w:hAnsi="Arial" w:cs="Arial"/>
                      <w:bCs/>
                      <w:kern w:val="0"/>
                      <w:sz w:val="20"/>
                      <w:szCs w:val="20"/>
                      <w14:ligatures w14:val="none"/>
                    </w:rPr>
                    <w:t>совпадает)</w:t>
                  </w:r>
                </w:p>
              </w:tc>
            </w:tr>
            <w:tr w:rsidR="002F2C46" w14:paraId="2129E529" w14:textId="77777777" w:rsidTr="002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tcBorders>
                    <w:top w:val="nil"/>
                    <w:left w:val="nil"/>
                    <w:bottom w:val="nil"/>
                    <w:right w:val="nil"/>
                  </w:tcBorders>
                </w:tcPr>
                <w:p w14:paraId="60FD0476" w14:textId="77777777" w:rsidR="00CF60B7" w:rsidRPr="00CF60B7" w:rsidRDefault="00CF60B7" w:rsidP="00096538">
                  <w:pPr>
                    <w:rPr>
                      <w:rFonts w:ascii="Arial" w:eastAsia="@Meiryo UI" w:hAnsi="Arial" w:cs="Arial"/>
                      <w:bCs/>
                      <w:kern w:val="0"/>
                      <w:sz w:val="6"/>
                      <w:szCs w:val="6"/>
                      <w14:ligatures w14:val="none"/>
                    </w:rPr>
                  </w:pPr>
                </w:p>
                <w:p w14:paraId="22249D0F" w14:textId="544E7576" w:rsidR="002F2C46" w:rsidRPr="009947DA" w:rsidRDefault="002F2C46" w:rsidP="00096538">
                  <w:pPr>
                    <w:rPr>
                      <w:rFonts w:ascii="Arial" w:eastAsia="@Meiryo UI" w:hAnsi="Arial" w:cs="Arial"/>
                      <w:bCs/>
                      <w:kern w:val="0"/>
                      <w:sz w:val="20"/>
                      <w:szCs w:val="20"/>
                      <w14:ligatures w14:val="none"/>
                    </w:rPr>
                  </w:pPr>
                  <w:r w:rsidRPr="009947DA">
                    <w:rPr>
                      <w:rFonts w:ascii="Arial" w:eastAsia="@Meiryo UI" w:hAnsi="Arial" w:cs="Arial"/>
                      <w:bCs/>
                      <w:kern w:val="0"/>
                      <w:sz w:val="20"/>
                      <w:szCs w:val="20"/>
                      <w14:ligatures w14:val="none"/>
                    </w:rPr>
                    <w:t>В случае ответа «</w:t>
                  </w:r>
                  <w:r>
                    <w:rPr>
                      <w:rFonts w:ascii="Arial" w:eastAsia="@Meiryo UI" w:hAnsi="Arial" w:cs="Arial"/>
                      <w:bCs/>
                      <w:kern w:val="0"/>
                      <w:sz w:val="20"/>
                      <w:szCs w:val="20"/>
                      <w14:ligatures w14:val="none"/>
                    </w:rPr>
                    <w:t>Нет</w:t>
                  </w:r>
                  <w:r w:rsidRPr="009947DA">
                    <w:rPr>
                      <w:rFonts w:ascii="Arial" w:eastAsia="@Meiryo UI" w:hAnsi="Arial" w:cs="Arial"/>
                      <w:bCs/>
                      <w:kern w:val="0"/>
                      <w:sz w:val="20"/>
                      <w:szCs w:val="20"/>
                      <w14:ligatures w14:val="none"/>
                    </w:rPr>
                    <w:t>», необходимо указать страну(ы)</w:t>
                  </w:r>
                  <w:r>
                    <w:rPr>
                      <w:rFonts w:ascii="Arial" w:eastAsia="@Meiryo UI" w:hAnsi="Arial" w:cs="Arial"/>
                      <w:bCs/>
                      <w:kern w:val="0"/>
                      <w:sz w:val="20"/>
                      <w:szCs w:val="20"/>
                      <w14:ligatures w14:val="none"/>
                    </w:rPr>
                    <w:t>:</w:t>
                  </w:r>
                </w:p>
              </w:tc>
              <w:tc>
                <w:tcPr>
                  <w:tcW w:w="1018" w:type="dxa"/>
                  <w:gridSpan w:val="2"/>
                  <w:tcBorders>
                    <w:top w:val="nil"/>
                    <w:left w:val="nil"/>
                    <w:bottom w:val="single" w:sz="4" w:space="0" w:color="A6A6A6" w:themeColor="background1" w:themeShade="A6"/>
                    <w:right w:val="nil"/>
                  </w:tcBorders>
                </w:tcPr>
                <w:p w14:paraId="71A9FBB3" w14:textId="77777777" w:rsidR="002F2C46" w:rsidRPr="009947DA" w:rsidRDefault="002F2C46" w:rsidP="00096538">
                  <w:pPr>
                    <w:rPr>
                      <w:rFonts w:ascii="Arial" w:eastAsia="@Meiryo UI" w:hAnsi="Arial" w:cs="Arial"/>
                      <w:bCs/>
                      <w:kern w:val="0"/>
                      <w:sz w:val="20"/>
                      <w:szCs w:val="20"/>
                      <w14:ligatures w14:val="none"/>
                    </w:rPr>
                  </w:pPr>
                </w:p>
              </w:tc>
            </w:tr>
            <w:tr w:rsidR="002F2C46" w14:paraId="11C53E7F" w14:textId="77777777" w:rsidTr="00FB4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single" w:sz="4" w:space="0" w:color="A6A6A6" w:themeColor="background1" w:themeShade="A6"/>
                    <w:right w:val="nil"/>
                  </w:tcBorders>
                </w:tcPr>
                <w:p w14:paraId="5F49155B" w14:textId="77777777" w:rsidR="002F2C46" w:rsidRDefault="002F2C46" w:rsidP="00096538">
                  <w:pPr>
                    <w:rPr>
                      <w:rFonts w:ascii="Arial" w:eastAsia="@Meiryo UI" w:hAnsi="Arial" w:cs="Arial"/>
                      <w:b/>
                      <w:kern w:val="0"/>
                      <w:sz w:val="20"/>
                      <w:szCs w:val="20"/>
                      <w14:ligatures w14:val="none"/>
                    </w:rPr>
                  </w:pPr>
                </w:p>
              </w:tc>
            </w:tr>
          </w:tbl>
          <w:p w14:paraId="56FB39F8" w14:textId="77777777" w:rsidR="002F2C46" w:rsidRPr="002F2C46" w:rsidRDefault="002F2C46" w:rsidP="00096538">
            <w:pPr>
              <w:rPr>
                <w:rFonts w:ascii="Arial" w:eastAsia="@Meiryo UI" w:hAnsi="Arial" w:cs="Arial"/>
                <w:b/>
                <w:kern w:val="0"/>
                <w:sz w:val="10"/>
                <w:szCs w:val="10"/>
                <w14:ligatures w14:val="none"/>
              </w:rPr>
            </w:pPr>
          </w:p>
          <w:p w14:paraId="2E6B953D" w14:textId="77777777" w:rsidR="002F2C46" w:rsidRPr="00176D80" w:rsidRDefault="002F2C46" w:rsidP="00096538">
            <w:pPr>
              <w:rPr>
                <w:rFonts w:ascii="Arial" w:eastAsia="@Meiryo UI" w:hAnsi="Arial" w:cs="Arial"/>
                <w:b/>
                <w:kern w:val="0"/>
                <w:sz w:val="6"/>
                <w:szCs w:val="6"/>
                <w14:ligatures w14:val="none"/>
              </w:rPr>
            </w:pPr>
          </w:p>
        </w:tc>
      </w:tr>
    </w:tbl>
    <w:p w14:paraId="26E5CCB5" w14:textId="77777777" w:rsidR="00BD3DC1" w:rsidRPr="00CF60B7" w:rsidRDefault="00BD3DC1" w:rsidP="00CA6273">
      <w:pPr>
        <w:spacing w:before="40" w:after="40" w:line="240" w:lineRule="auto"/>
        <w:rPr>
          <w:rFonts w:ascii="Arial" w:eastAsia="@Meiryo UI" w:hAnsi="Arial" w:cs="Arial"/>
          <w:b/>
          <w:kern w:val="0"/>
          <w:sz w:val="6"/>
          <w:szCs w:val="6"/>
          <w14:ligatures w14:val="none"/>
        </w:rPr>
      </w:pPr>
    </w:p>
    <w:p w14:paraId="3153C8B8" w14:textId="77777777" w:rsidR="002F2C46" w:rsidRDefault="002F2C46" w:rsidP="00CF60B7">
      <w:pPr>
        <w:spacing w:after="0" w:line="240" w:lineRule="auto"/>
        <w:rPr>
          <w:rFonts w:ascii="Arial" w:eastAsia="Times New Roman" w:hAnsi="Arial" w:cs="Arial"/>
          <w:kern w:val="0"/>
          <w:sz w:val="18"/>
          <w:szCs w:val="18"/>
          <w:lang w:eastAsia="ru-RU"/>
          <w14:ligatures w14:val="none"/>
        </w:rPr>
      </w:pPr>
      <w:r w:rsidRPr="002F2C46">
        <w:rPr>
          <w:rFonts w:ascii="Arial" w:eastAsia="Times New Roman" w:hAnsi="Arial" w:cs="Arial"/>
          <w:kern w:val="0"/>
          <w:sz w:val="18"/>
          <w:szCs w:val="18"/>
          <w:lang w:eastAsia="ru-RU"/>
          <w14:ligatures w14:val="none"/>
        </w:rPr>
        <w:t>Подписывая настоящий Вопросник, юридическое лицо – Клиент:</w:t>
      </w:r>
    </w:p>
    <w:p w14:paraId="1399AA60" w14:textId="77777777" w:rsidR="00080D63" w:rsidRPr="005F780F" w:rsidRDefault="00080D63" w:rsidP="00080D63">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5F780F">
        <w:rPr>
          <w:rFonts w:ascii="Arial" w:eastAsia="@Meiryo UI" w:hAnsi="Arial" w:cs="Arial"/>
          <w:kern w:val="0"/>
          <w:sz w:val="18"/>
          <w:szCs w:val="18"/>
          <w14:ligatures w14:val="none"/>
        </w:rPr>
        <w:t>подтверждает, что при заполнении Вопросника ознакомлен с Пояснениями к использованным в Вопроснике терминам (ПРИЛОЖЕНИЕ 2 к ВОПРОСНИКУ ПО САМОСЕРТИФИКАЦИИ), все термины понятны и использованы верно;</w:t>
      </w:r>
    </w:p>
    <w:p w14:paraId="764819C6" w14:textId="77777777" w:rsidR="002F2C46" w:rsidRPr="005F780F"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5F780F">
        <w:rPr>
          <w:rFonts w:ascii="Arial" w:eastAsia="@Meiryo UI" w:hAnsi="Arial" w:cs="Arial"/>
          <w:kern w:val="0"/>
          <w:sz w:val="18"/>
          <w:szCs w:val="18"/>
          <w14:ligatures w14:val="none"/>
        </w:rPr>
        <w:t>заверяет и гарантирует Банку, что на дату подписания, информация, указанная в данном Вопроснике по самосертификации является верной, полной и достоверной;</w:t>
      </w:r>
    </w:p>
    <w:p w14:paraId="4711C674" w14:textId="77777777" w:rsidR="002F2C46" w:rsidRPr="005F780F"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5F780F">
        <w:rPr>
          <w:rFonts w:ascii="Arial" w:eastAsia="@Meiryo UI" w:hAnsi="Arial" w:cs="Arial"/>
          <w:kern w:val="0"/>
          <w:sz w:val="18"/>
          <w:szCs w:val="18"/>
          <w14:ligatures w14:val="none"/>
        </w:rPr>
        <w:t>подтверждает, что Банк может руководствоваться данным Вопросником по самосертификации для принятия решения о классификации организации в соответствии с FATCA, необходимости удержания налогов в соответствии с Главой 4 Налогового Кодекса США, для определения налогового резидентства Клиента, его Выгодоприобретателя и лиц, прямо или косвенно их контролирующих в целях Главы 20.1 Налогового кодекса РФ, а также для направления отчетности;</w:t>
      </w:r>
    </w:p>
    <w:p w14:paraId="0FF71DFF" w14:textId="77777777" w:rsidR="002F2C46" w:rsidRPr="005F780F"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5F780F">
        <w:rPr>
          <w:rFonts w:ascii="Arial" w:eastAsia="@Meiryo UI" w:hAnsi="Arial" w:cs="Arial"/>
          <w:kern w:val="0"/>
          <w:sz w:val="18"/>
          <w:szCs w:val="18"/>
          <w14:ligatures w14:val="none"/>
        </w:rPr>
        <w:t>подтверждает достоверность расхождения страны налогового резидентства и страны адреса места нахождения организации, и страны места жительства (регистрации) лиц, ее контролирующих прямо или косвенно, при наличии такого расхождения в данном Вопроснике;</w:t>
      </w:r>
    </w:p>
    <w:p w14:paraId="1646688D" w14:textId="77777777" w:rsidR="002F2C46" w:rsidRPr="005F780F"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5F780F">
        <w:rPr>
          <w:rFonts w:ascii="Arial" w:eastAsia="@Meiryo UI" w:hAnsi="Arial" w:cs="Arial"/>
          <w:kern w:val="0"/>
          <w:sz w:val="18"/>
          <w:szCs w:val="18"/>
          <w14:ligatures w14:val="none"/>
        </w:rPr>
        <w:t>обязуется уведомить Банк об изменении любого факта или подтверждения, указанного в данном Вопроснике по самосертификации, в течение 15 рабочих дней с даты их изменения;</w:t>
      </w:r>
    </w:p>
    <w:p w14:paraId="2625A372" w14:textId="2C040AA2"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5F780F">
        <w:rPr>
          <w:rFonts w:ascii="Arial" w:eastAsia="@Meiryo UI" w:hAnsi="Arial" w:cs="Arial"/>
          <w:kern w:val="0"/>
          <w:sz w:val="18"/>
          <w:szCs w:val="18"/>
          <w14:ligatures w14:val="none"/>
        </w:rPr>
        <w:t xml:space="preserve">в целях соблюдения требований 173-ФЗ и Главы 20.1 Налогового кодекса РФ  предоставляет </w:t>
      </w:r>
      <w:r w:rsidR="00A36115" w:rsidRPr="005F780F">
        <w:rPr>
          <w:rFonts w:ascii="Arial" w:eastAsia="@Meiryo UI" w:hAnsi="Arial" w:cs="Arial"/>
          <w:kern w:val="0"/>
          <w:sz w:val="18"/>
          <w:szCs w:val="18"/>
          <w14:ligatures w14:val="none"/>
        </w:rPr>
        <w:t>«ВЭЙБАНК» Акционерное общество («ВЭЙБАНК» АО), расположенному по адресу: 115184, город Москва, улица Пятницкая, дом 57 строение 1,</w:t>
      </w:r>
      <w:r w:rsidRPr="005F780F">
        <w:rPr>
          <w:rFonts w:ascii="Arial" w:eastAsia="@Meiryo UI" w:hAnsi="Arial" w:cs="Arial"/>
          <w:kern w:val="0"/>
          <w:sz w:val="18"/>
          <w:szCs w:val="18"/>
          <w14:ligatures w14:val="none"/>
        </w:rPr>
        <w:t>  свое согласие на получение Банком сведений об идентификационном номере налогоплательщика из</w:t>
      </w:r>
      <w:r w:rsidRPr="002F2C46">
        <w:rPr>
          <w:rFonts w:ascii="Arial" w:eastAsia="@Meiryo UI" w:hAnsi="Arial" w:cs="Arial"/>
          <w:kern w:val="0"/>
          <w:sz w:val="18"/>
          <w:szCs w:val="18"/>
          <w14:ligatures w14:val="none"/>
        </w:rPr>
        <w:t xml:space="preserve"> информационных систем иностранных налоговых органов, на обработку информации и сведений, указанных в настоящем Вопроснике по самосертификации, персональных данных и сведений, указанных в форме W-8/W-9, иной информации для целей определения налогового резидентства Клиента, его Выгодоприобретателя и лиц, прямо или косвенно их контролирующих и для целей установления FATCA статуса  и трансграничную передачу  данных сведений  иностранному налоговому органу, включая IRS (Налоговое управление США) и/или иностранным  налоговым агентам, уполномоченным иностранным налоговым органом на удержание иностранных налогов и сборов,</w:t>
      </w:r>
      <w:r w:rsidRPr="002F2C46">
        <w:rPr>
          <w:rFonts w:ascii="Arial" w:eastAsia="@Meiryo UI" w:hAnsi="Arial" w:cs="Arial"/>
          <w:kern w:val="0"/>
          <w:sz w:val="16"/>
          <w:szCs w:val="16"/>
          <w14:ligatures w14:val="none"/>
        </w:rPr>
        <w:t xml:space="preserve"> </w:t>
      </w:r>
      <w:r w:rsidRPr="002F2C46">
        <w:rPr>
          <w:rFonts w:ascii="Arial" w:eastAsia="@Meiryo UI" w:hAnsi="Arial" w:cs="Arial"/>
          <w:kern w:val="0"/>
          <w:sz w:val="18"/>
          <w:szCs w:val="18"/>
          <w14:ligatures w14:val="none"/>
        </w:rPr>
        <w:t>передачу  данных сведений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а также свое согласие на передачу указанным лицам  данных о сделках, счетах, вкладах, остатках на счетах/вкладах и информации об операциях по счетам;</w:t>
      </w:r>
    </w:p>
    <w:p w14:paraId="0CFC0510" w14:textId="77777777"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что получил согласие от Контролирующих лиц организации, на предоставление Банку сведений, включаемых в отчетность;</w:t>
      </w:r>
    </w:p>
    <w:p w14:paraId="3B5AF694" w14:textId="77777777"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отсутствие у Банка ответственности за удержание налоговыми агентами из каких-либо выплат в пользу Клиента сумм, причитающихся к уплате налога.</w:t>
      </w:r>
    </w:p>
    <w:p w14:paraId="2BB25559" w14:textId="36947298" w:rsidR="002F2C46" w:rsidRPr="002F2C46" w:rsidRDefault="002F2C46" w:rsidP="006555D4">
      <w:pPr>
        <w:tabs>
          <w:tab w:val="left" w:pos="0"/>
        </w:tabs>
        <w:autoSpaceDE w:val="0"/>
        <w:autoSpaceDN w:val="0"/>
        <w:adjustRightInd w:val="0"/>
        <w:spacing w:after="0" w:line="240" w:lineRule="auto"/>
        <w:jc w:val="both"/>
        <w:rPr>
          <w:rFonts w:ascii="Arial" w:eastAsia="Times New Roman" w:hAnsi="Arial" w:cs="Arial"/>
          <w:i/>
          <w:kern w:val="0"/>
          <w:sz w:val="18"/>
          <w:szCs w:val="18"/>
          <w:lang w:eastAsia="ru-RU"/>
          <w14:ligatures w14:val="none"/>
        </w:rPr>
      </w:pPr>
      <w:r w:rsidRPr="002F2C46">
        <w:rPr>
          <w:rFonts w:ascii="Arial" w:eastAsia="Times New Roman" w:hAnsi="Arial" w:cs="Arial"/>
          <w:i/>
          <w:kern w:val="0"/>
          <w:sz w:val="18"/>
          <w:szCs w:val="18"/>
          <w:lang w:eastAsia="ru-RU"/>
          <w14:ligatures w14:val="none"/>
        </w:rPr>
        <w:t>Банк в полной мере соблюдает режим конфиденциальности и нераспространения сведений, полученных в ходе идентификации Клиента, третьим лицам.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1675"/>
        <w:gridCol w:w="2169"/>
        <w:gridCol w:w="62"/>
        <w:gridCol w:w="1269"/>
        <w:gridCol w:w="236"/>
        <w:gridCol w:w="1404"/>
        <w:gridCol w:w="319"/>
        <w:gridCol w:w="394"/>
        <w:gridCol w:w="421"/>
        <w:gridCol w:w="564"/>
      </w:tblGrid>
      <w:tr w:rsidR="00176D80" w:rsidRPr="006555D4" w14:paraId="66113EED" w14:textId="77777777" w:rsidTr="000348F4">
        <w:tc>
          <w:tcPr>
            <w:tcW w:w="5591" w:type="dxa"/>
            <w:gridSpan w:val="4"/>
          </w:tcPr>
          <w:p w14:paraId="334F40BE" w14:textId="0D7908F7" w:rsidR="00176D80" w:rsidRPr="006555D4" w:rsidRDefault="00176D80" w:rsidP="00CA6273">
            <w:pPr>
              <w:spacing w:before="40" w:after="40"/>
              <w:rPr>
                <w:rFonts w:ascii="Arial" w:eastAsia="@Meiryo UI" w:hAnsi="Arial" w:cs="Arial"/>
                <w:b/>
                <w:kern w:val="0"/>
                <w:sz w:val="20"/>
                <w:szCs w:val="20"/>
                <w14:ligatures w14:val="none"/>
              </w:rPr>
            </w:pPr>
            <w:r w:rsidRPr="006555D4">
              <w:rPr>
                <w:rFonts w:ascii="Arial" w:eastAsia="@Meiryo UI" w:hAnsi="Arial" w:cs="Arial"/>
                <w:b/>
                <w:kern w:val="0"/>
                <w:sz w:val="20"/>
                <w:szCs w:val="20"/>
                <w14:ligatures w14:val="none"/>
              </w:rPr>
              <w:t>Руководитель организации / Уполномоченное лицо</w:t>
            </w:r>
          </w:p>
        </w:tc>
        <w:tc>
          <w:tcPr>
            <w:tcW w:w="1269" w:type="dxa"/>
            <w:tcBorders>
              <w:bottom w:val="single" w:sz="4" w:space="0" w:color="A6A6A6" w:themeColor="background1" w:themeShade="A6"/>
            </w:tcBorders>
          </w:tcPr>
          <w:p w14:paraId="02737D70" w14:textId="77777777" w:rsidR="00176D80" w:rsidRPr="006555D4" w:rsidRDefault="00176D80" w:rsidP="00CA6273">
            <w:pPr>
              <w:spacing w:before="40" w:after="40"/>
              <w:rPr>
                <w:rFonts w:ascii="Arial" w:eastAsia="@Meiryo UI" w:hAnsi="Arial" w:cs="Arial"/>
                <w:b/>
                <w:kern w:val="0"/>
                <w:sz w:val="20"/>
                <w:szCs w:val="20"/>
                <w14:ligatures w14:val="none"/>
              </w:rPr>
            </w:pPr>
          </w:p>
        </w:tc>
        <w:tc>
          <w:tcPr>
            <w:tcW w:w="236" w:type="dxa"/>
          </w:tcPr>
          <w:p w14:paraId="239FDEF2" w14:textId="77777777" w:rsidR="00176D80" w:rsidRPr="006555D4" w:rsidRDefault="00176D80" w:rsidP="00CA6273">
            <w:pPr>
              <w:spacing w:before="40" w:after="40"/>
              <w:rPr>
                <w:rFonts w:ascii="Arial" w:eastAsia="@Meiryo UI" w:hAnsi="Arial" w:cs="Arial"/>
                <w:b/>
                <w:kern w:val="0"/>
                <w:sz w:val="20"/>
                <w:szCs w:val="20"/>
                <w14:ligatures w14:val="none"/>
              </w:rPr>
            </w:pPr>
          </w:p>
        </w:tc>
        <w:tc>
          <w:tcPr>
            <w:tcW w:w="3102" w:type="dxa"/>
            <w:gridSpan w:val="5"/>
            <w:tcBorders>
              <w:bottom w:val="single" w:sz="4" w:space="0" w:color="A6A6A6" w:themeColor="background1" w:themeShade="A6"/>
            </w:tcBorders>
          </w:tcPr>
          <w:p w14:paraId="4738B8AA" w14:textId="77777777" w:rsidR="00176D80" w:rsidRPr="006555D4" w:rsidRDefault="00176D80" w:rsidP="00CA6273">
            <w:pPr>
              <w:spacing w:before="40" w:after="40"/>
              <w:rPr>
                <w:rFonts w:ascii="Arial" w:eastAsia="@Meiryo UI" w:hAnsi="Arial" w:cs="Arial"/>
                <w:b/>
                <w:kern w:val="0"/>
                <w:sz w:val="20"/>
                <w:szCs w:val="20"/>
                <w14:ligatures w14:val="none"/>
              </w:rPr>
            </w:pPr>
          </w:p>
        </w:tc>
      </w:tr>
      <w:tr w:rsidR="000348F4" w:rsidRPr="006555D4" w14:paraId="79193E1D" w14:textId="77777777" w:rsidTr="000348F4">
        <w:trPr>
          <w:trHeight w:val="70"/>
        </w:trPr>
        <w:tc>
          <w:tcPr>
            <w:tcW w:w="1685" w:type="dxa"/>
          </w:tcPr>
          <w:p w14:paraId="3EA7FCE3"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1675" w:type="dxa"/>
          </w:tcPr>
          <w:p w14:paraId="4D9D74CB"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2231" w:type="dxa"/>
            <w:gridSpan w:val="2"/>
          </w:tcPr>
          <w:p w14:paraId="2C9671E7"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1269" w:type="dxa"/>
            <w:tcBorders>
              <w:top w:val="single" w:sz="4" w:space="0" w:color="A6A6A6" w:themeColor="background1" w:themeShade="A6"/>
            </w:tcBorders>
          </w:tcPr>
          <w:p w14:paraId="229C82D0" w14:textId="6FEBA61A" w:rsidR="00CF60B7" w:rsidRPr="006555D4" w:rsidRDefault="00176D80" w:rsidP="0015639D">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(подпись)</w:t>
            </w:r>
          </w:p>
        </w:tc>
        <w:tc>
          <w:tcPr>
            <w:tcW w:w="236" w:type="dxa"/>
          </w:tcPr>
          <w:p w14:paraId="69531B82"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3102" w:type="dxa"/>
            <w:gridSpan w:val="5"/>
            <w:tcBorders>
              <w:top w:val="single" w:sz="4" w:space="0" w:color="A6A6A6" w:themeColor="background1" w:themeShade="A6"/>
            </w:tcBorders>
          </w:tcPr>
          <w:p w14:paraId="3453420A" w14:textId="52C1CF21" w:rsidR="00CF60B7" w:rsidRPr="006555D4" w:rsidRDefault="00176D80" w:rsidP="0015639D">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(ФИО полностью)</w:t>
            </w:r>
          </w:p>
        </w:tc>
      </w:tr>
      <w:tr w:rsidR="000348F4" w:rsidRPr="006555D4" w14:paraId="5D36A2DB" w14:textId="77777777" w:rsidTr="000348F4">
        <w:tc>
          <w:tcPr>
            <w:tcW w:w="5529" w:type="dxa"/>
            <w:gridSpan w:val="3"/>
          </w:tcPr>
          <w:p w14:paraId="01D67B3C" w14:textId="497B36BB" w:rsidR="000348F4" w:rsidRPr="006555D4" w:rsidRDefault="000348F4" w:rsidP="000348F4">
            <w:pPr>
              <w:spacing w:before="40" w:after="40"/>
              <w:rPr>
                <w:rFonts w:ascii="Arial" w:eastAsia="@Meiryo UI" w:hAnsi="Arial" w:cs="Arial"/>
                <w:bCs/>
                <w:kern w:val="0"/>
                <w:sz w:val="16"/>
                <w:szCs w:val="16"/>
                <w14:ligatures w14:val="none"/>
              </w:rPr>
            </w:pPr>
            <w:r w:rsidRPr="006555D4">
              <w:rPr>
                <w:rFonts w:ascii="Arial" w:eastAsia="@Meiryo UI" w:hAnsi="Arial" w:cs="Arial"/>
                <w:b/>
                <w:kern w:val="0"/>
                <w:sz w:val="20"/>
                <w:szCs w:val="20"/>
                <w14:ligatures w14:val="none"/>
              </w:rPr>
              <w:t>М.П.</w:t>
            </w:r>
          </w:p>
        </w:tc>
        <w:tc>
          <w:tcPr>
            <w:tcW w:w="2971" w:type="dxa"/>
            <w:gridSpan w:val="4"/>
            <w:tcBorders>
              <w:bottom w:val="single" w:sz="4" w:space="0" w:color="A6A6A6" w:themeColor="background1" w:themeShade="A6"/>
            </w:tcBorders>
          </w:tcPr>
          <w:p w14:paraId="1EA1349F" w14:textId="2925556E" w:rsidR="000348F4" w:rsidRPr="006555D4" w:rsidRDefault="000348F4" w:rsidP="000348F4">
            <w:pPr>
              <w:spacing w:before="40" w:after="40"/>
              <w:jc w:val="right"/>
              <w:rPr>
                <w:rFonts w:ascii="Arial" w:eastAsia="@Meiryo UI" w:hAnsi="Arial" w:cs="Arial"/>
                <w:bCs/>
                <w:kern w:val="0"/>
                <w:sz w:val="16"/>
                <w:szCs w:val="16"/>
                <w14:ligatures w14:val="none"/>
              </w:rPr>
            </w:pPr>
          </w:p>
        </w:tc>
        <w:tc>
          <w:tcPr>
            <w:tcW w:w="319" w:type="dxa"/>
          </w:tcPr>
          <w:p w14:paraId="296C6D0A" w14:textId="77777777" w:rsidR="000348F4" w:rsidRPr="006555D4" w:rsidRDefault="000348F4" w:rsidP="000348F4">
            <w:pPr>
              <w:spacing w:before="40" w:after="40"/>
              <w:jc w:val="right"/>
              <w:rPr>
                <w:rFonts w:ascii="Arial" w:eastAsia="@Meiryo UI" w:hAnsi="Arial" w:cs="Arial"/>
                <w:bCs/>
                <w:kern w:val="0"/>
                <w:sz w:val="16"/>
                <w:szCs w:val="16"/>
                <w14:ligatures w14:val="none"/>
              </w:rPr>
            </w:pPr>
          </w:p>
        </w:tc>
        <w:tc>
          <w:tcPr>
            <w:tcW w:w="394" w:type="dxa"/>
          </w:tcPr>
          <w:p w14:paraId="2F3BB3EB" w14:textId="1C50E0EE" w:rsidR="000348F4" w:rsidRPr="006555D4" w:rsidRDefault="000348F4" w:rsidP="000348F4">
            <w:pPr>
              <w:spacing w:before="40" w:after="40"/>
              <w:jc w:val="right"/>
              <w:rPr>
                <w:rFonts w:ascii="Arial" w:eastAsia="@Meiryo UI" w:hAnsi="Arial" w:cs="Arial"/>
                <w:bCs/>
                <w:kern w:val="0"/>
                <w:sz w:val="16"/>
                <w:szCs w:val="16"/>
                <w14:ligatures w14:val="none"/>
              </w:rPr>
            </w:pPr>
            <w:r w:rsidRPr="006555D4">
              <w:rPr>
                <w:rFonts w:ascii="Arial" w:eastAsia="@Meiryo UI" w:hAnsi="Arial" w:cs="Arial"/>
                <w:bCs/>
                <w:i/>
                <w:iCs/>
                <w:kern w:val="0"/>
                <w:sz w:val="16"/>
                <w:szCs w:val="16"/>
                <w14:ligatures w14:val="none"/>
              </w:rPr>
              <w:t>20</w:t>
            </w:r>
          </w:p>
        </w:tc>
        <w:tc>
          <w:tcPr>
            <w:tcW w:w="421" w:type="dxa"/>
            <w:tcBorders>
              <w:bottom w:val="single" w:sz="4" w:space="0" w:color="A6A6A6" w:themeColor="background1" w:themeShade="A6"/>
            </w:tcBorders>
          </w:tcPr>
          <w:p w14:paraId="207206AE" w14:textId="37941F2B" w:rsidR="000348F4" w:rsidRPr="006555D4" w:rsidRDefault="000348F4" w:rsidP="000348F4">
            <w:pPr>
              <w:spacing w:before="40" w:after="40"/>
              <w:jc w:val="right"/>
              <w:rPr>
                <w:rFonts w:ascii="Arial" w:eastAsia="@Meiryo UI" w:hAnsi="Arial" w:cs="Arial"/>
                <w:bCs/>
                <w:kern w:val="0"/>
                <w:sz w:val="16"/>
                <w:szCs w:val="16"/>
                <w14:ligatures w14:val="none"/>
              </w:rPr>
            </w:pPr>
          </w:p>
        </w:tc>
        <w:tc>
          <w:tcPr>
            <w:tcW w:w="564" w:type="dxa"/>
          </w:tcPr>
          <w:p w14:paraId="5176FF8D" w14:textId="35AD5076" w:rsidR="000348F4" w:rsidRPr="006555D4" w:rsidRDefault="000348F4" w:rsidP="000348F4">
            <w:pPr>
              <w:spacing w:before="40" w:after="40"/>
              <w:jc w:val="right"/>
              <w:rPr>
                <w:rFonts w:ascii="Arial" w:eastAsia="@Meiryo UI" w:hAnsi="Arial" w:cs="Arial"/>
                <w:bCs/>
                <w:kern w:val="0"/>
                <w:sz w:val="16"/>
                <w:szCs w:val="16"/>
                <w14:ligatures w14:val="none"/>
              </w:rPr>
            </w:pPr>
            <w:r w:rsidRPr="006555D4">
              <w:rPr>
                <w:rFonts w:ascii="Arial" w:eastAsia="@Meiryo UI" w:hAnsi="Arial" w:cs="Arial"/>
                <w:bCs/>
                <w:i/>
                <w:iCs/>
                <w:kern w:val="0"/>
                <w:sz w:val="16"/>
                <w:szCs w:val="16"/>
                <w14:ligatures w14:val="none"/>
              </w:rPr>
              <w:t>года</w:t>
            </w:r>
          </w:p>
        </w:tc>
      </w:tr>
      <w:tr w:rsidR="000348F4" w:rsidRPr="006555D4" w14:paraId="0327AF1D" w14:textId="77777777" w:rsidTr="000348F4">
        <w:tc>
          <w:tcPr>
            <w:tcW w:w="5529" w:type="dxa"/>
            <w:gridSpan w:val="3"/>
          </w:tcPr>
          <w:p w14:paraId="0C3CD285" w14:textId="77777777"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2971" w:type="dxa"/>
            <w:gridSpan w:val="4"/>
            <w:tcBorders>
              <w:top w:val="single" w:sz="4" w:space="0" w:color="A6A6A6" w:themeColor="background1" w:themeShade="A6"/>
            </w:tcBorders>
          </w:tcPr>
          <w:p w14:paraId="01881BF6" w14:textId="56F51737" w:rsidR="000348F4" w:rsidRPr="006555D4" w:rsidRDefault="000348F4" w:rsidP="000348F4">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(дата)</w:t>
            </w:r>
          </w:p>
        </w:tc>
        <w:tc>
          <w:tcPr>
            <w:tcW w:w="319" w:type="dxa"/>
          </w:tcPr>
          <w:p w14:paraId="5DA560D1" w14:textId="77777777"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394" w:type="dxa"/>
          </w:tcPr>
          <w:p w14:paraId="2C801176" w14:textId="77DAB4A4"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421" w:type="dxa"/>
            <w:tcBorders>
              <w:top w:val="single" w:sz="4" w:space="0" w:color="A6A6A6" w:themeColor="background1" w:themeShade="A6"/>
            </w:tcBorders>
          </w:tcPr>
          <w:p w14:paraId="482AB183" w14:textId="77777777"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564" w:type="dxa"/>
          </w:tcPr>
          <w:p w14:paraId="28E8B9AB" w14:textId="0C9CD77A" w:rsidR="000348F4" w:rsidRPr="006555D4" w:rsidRDefault="000348F4" w:rsidP="000348F4">
            <w:pPr>
              <w:spacing w:before="40" w:after="40"/>
              <w:jc w:val="right"/>
              <w:rPr>
                <w:rFonts w:ascii="Arial" w:eastAsia="@Meiryo UI" w:hAnsi="Arial" w:cs="Arial"/>
                <w:bCs/>
                <w:i/>
                <w:iCs/>
                <w:kern w:val="0"/>
                <w:sz w:val="16"/>
                <w:szCs w:val="16"/>
                <w14:ligatures w14:val="none"/>
              </w:rPr>
            </w:pPr>
          </w:p>
        </w:tc>
      </w:tr>
    </w:tbl>
    <w:p w14:paraId="19972139" w14:textId="77777777" w:rsidR="000348F4" w:rsidRDefault="000348F4" w:rsidP="00CA6273">
      <w:pPr>
        <w:spacing w:before="40" w:after="40" w:line="240" w:lineRule="auto"/>
        <w:rPr>
          <w:rFonts w:ascii="Arial" w:eastAsia="@Meiryo UI" w:hAnsi="Arial" w:cs="Arial"/>
          <w:b/>
          <w:kern w:val="0"/>
          <w:sz w:val="20"/>
          <w:szCs w:val="20"/>
          <w14:ligatures w14:val="none"/>
        </w:rPr>
        <w:sectPr w:rsidR="000348F4" w:rsidSect="00096538">
          <w:pgSz w:w="11909" w:h="16834"/>
          <w:pgMar w:top="397" w:right="567" w:bottom="397" w:left="1134" w:header="720" w:footer="720" w:gutter="0"/>
          <w:cols w:space="708"/>
          <w:noEndnote/>
          <w:titlePg/>
          <w:docGrid w:linePitch="272"/>
        </w:sectPr>
      </w:pPr>
    </w:p>
    <w:p w14:paraId="5D5D504E" w14:textId="383C3A68" w:rsidR="006555D4" w:rsidRPr="00D20F72" w:rsidRDefault="006555D4" w:rsidP="006555D4">
      <w:pPr>
        <w:spacing w:after="0" w:line="240" w:lineRule="auto"/>
        <w:jc w:val="right"/>
        <w:rPr>
          <w:rFonts w:ascii="Arial" w:eastAsia="@Meiryo UI" w:hAnsi="Arial" w:cs="Arial"/>
          <w:b/>
          <w:color w:val="A6A6A6" w:themeColor="background1" w:themeShade="A6"/>
          <w:kern w:val="0"/>
          <w:sz w:val="20"/>
          <w:szCs w:val="20"/>
          <w14:ligatures w14:val="none"/>
        </w:rPr>
      </w:pPr>
      <w:r w:rsidRPr="00D20F72">
        <w:rPr>
          <w:rFonts w:ascii="Arial" w:eastAsia="@Meiryo UI" w:hAnsi="Arial" w:cs="Arial"/>
          <w:b/>
          <w:color w:val="A6A6A6" w:themeColor="background1" w:themeShade="A6"/>
          <w:kern w:val="0"/>
          <w:sz w:val="20"/>
          <w:szCs w:val="20"/>
          <w14:ligatures w14:val="none"/>
        </w:rPr>
        <w:t xml:space="preserve">ПРИЛОЖЕНИЕ 2 </w:t>
      </w:r>
    </w:p>
    <w:p w14:paraId="5FDE98E6" w14:textId="77777777" w:rsidR="006555D4" w:rsidRPr="00D20F72" w:rsidRDefault="006555D4" w:rsidP="006555D4">
      <w:pPr>
        <w:spacing w:after="0" w:line="240" w:lineRule="auto"/>
        <w:jc w:val="right"/>
        <w:rPr>
          <w:rFonts w:ascii="Arial" w:eastAsia="@Meiryo UI" w:hAnsi="Arial" w:cs="Arial"/>
          <w:b/>
          <w:color w:val="A6A6A6" w:themeColor="background1" w:themeShade="A6"/>
          <w:kern w:val="0"/>
          <w:sz w:val="16"/>
          <w:szCs w:val="16"/>
          <w14:ligatures w14:val="none"/>
        </w:rPr>
      </w:pPr>
      <w:r w:rsidRPr="00D20F72">
        <w:rPr>
          <w:rFonts w:ascii="Arial" w:eastAsia="@Meiryo UI" w:hAnsi="Arial" w:cs="Arial"/>
          <w:b/>
          <w:color w:val="A6A6A6" w:themeColor="background1" w:themeShade="A6"/>
          <w:kern w:val="0"/>
          <w:sz w:val="16"/>
          <w:szCs w:val="16"/>
          <w14:ligatures w14:val="none"/>
        </w:rPr>
        <w:t xml:space="preserve">к ВОПРОСНИКУ ПО САМОСЕРТИФИКАЦИИ </w:t>
      </w:r>
    </w:p>
    <w:p w14:paraId="799CA437" w14:textId="77777777" w:rsidR="006555D4" w:rsidRPr="00D20F72" w:rsidRDefault="006555D4" w:rsidP="006555D4">
      <w:pPr>
        <w:spacing w:after="0" w:line="240" w:lineRule="auto"/>
        <w:jc w:val="right"/>
        <w:rPr>
          <w:rFonts w:ascii="Arial" w:eastAsia="@Meiryo UI" w:hAnsi="Arial" w:cs="Arial"/>
          <w:b/>
          <w:color w:val="A6A6A6" w:themeColor="background1" w:themeShade="A6"/>
          <w:kern w:val="0"/>
          <w:sz w:val="16"/>
          <w:szCs w:val="16"/>
          <w14:ligatures w14:val="none"/>
        </w:rPr>
      </w:pPr>
      <w:r w:rsidRPr="00D20F72">
        <w:rPr>
          <w:rFonts w:ascii="Arial" w:eastAsia="@Meiryo UI" w:hAnsi="Arial" w:cs="Arial"/>
          <w:b/>
          <w:color w:val="A6A6A6" w:themeColor="background1" w:themeShade="A6"/>
          <w:kern w:val="0"/>
          <w:sz w:val="16"/>
          <w:szCs w:val="16"/>
          <w14:ligatures w14:val="none"/>
        </w:rPr>
        <w:t>для идентификации клиента - юридического лица, являющегося финансовым институтом,</w:t>
      </w:r>
    </w:p>
    <w:p w14:paraId="0954CB11" w14:textId="77777777" w:rsidR="006555D4" w:rsidRPr="00D20F72" w:rsidRDefault="006555D4" w:rsidP="006555D4">
      <w:pPr>
        <w:spacing w:after="0" w:line="240" w:lineRule="auto"/>
        <w:jc w:val="right"/>
        <w:rPr>
          <w:rFonts w:ascii="Arial" w:eastAsia="@Meiryo UI" w:hAnsi="Arial" w:cs="Arial"/>
          <w:b/>
          <w:color w:val="A6A6A6" w:themeColor="background1" w:themeShade="A6"/>
          <w:kern w:val="0"/>
          <w:sz w:val="16"/>
          <w:szCs w:val="16"/>
          <w14:ligatures w14:val="none"/>
        </w:rPr>
      </w:pPr>
      <w:r w:rsidRPr="00D20F72">
        <w:rPr>
          <w:rFonts w:ascii="Arial" w:eastAsia="@Meiryo UI" w:hAnsi="Arial" w:cs="Arial"/>
          <w:b/>
          <w:color w:val="A6A6A6" w:themeColor="background1" w:themeShade="A6"/>
          <w:kern w:val="0"/>
          <w:sz w:val="16"/>
          <w:szCs w:val="16"/>
          <w14:ligatures w14:val="none"/>
        </w:rPr>
        <w:t>в целях исполнения требований 173-ФЗ и Главы 20.1 Налогового кодекса РФ</w:t>
      </w:r>
    </w:p>
    <w:p w14:paraId="14FF1309" w14:textId="77777777" w:rsidR="006555D4" w:rsidRDefault="006555D4" w:rsidP="006555D4">
      <w:pPr>
        <w:spacing w:after="0" w:line="240" w:lineRule="auto"/>
        <w:jc w:val="center"/>
        <w:rPr>
          <w:rFonts w:ascii="Arial" w:eastAsia="@Meiryo UI" w:hAnsi="Arial" w:cs="Arial"/>
          <w:b/>
          <w:kern w:val="0"/>
          <w:sz w:val="20"/>
          <w:szCs w:val="20"/>
          <w14:ligatures w14:val="none"/>
        </w:rPr>
      </w:pPr>
    </w:p>
    <w:p w14:paraId="75E2E8FD" w14:textId="77777777" w:rsidR="006555D4" w:rsidRPr="006555D4" w:rsidRDefault="006555D4" w:rsidP="006555D4">
      <w:pPr>
        <w:tabs>
          <w:tab w:val="left" w:pos="0"/>
        </w:tabs>
        <w:autoSpaceDE w:val="0"/>
        <w:autoSpaceDN w:val="0"/>
        <w:adjustRightInd w:val="0"/>
        <w:spacing w:after="0" w:line="240" w:lineRule="auto"/>
        <w:jc w:val="center"/>
        <w:rPr>
          <w:rFonts w:ascii="Times New Roman" w:eastAsia="@Meiryo UI" w:hAnsi="Times New Roman" w:cs="Times New Roman"/>
          <w:b/>
          <w:kern w:val="0"/>
          <w:sz w:val="24"/>
          <w14:ligatures w14:val="none"/>
        </w:rPr>
      </w:pPr>
      <w:r w:rsidRPr="006555D4">
        <w:rPr>
          <w:rFonts w:ascii="Times New Roman" w:eastAsia="@Meiryo UI" w:hAnsi="Times New Roman" w:cs="Times New Roman"/>
          <w:b/>
          <w:kern w:val="0"/>
          <w:sz w:val="24"/>
          <w14:ligatures w14:val="none"/>
        </w:rPr>
        <w:t>Пояснения к использованным в Вопроснике терминам</w:t>
      </w:r>
      <w:r w:rsidRPr="006555D4">
        <w:rPr>
          <w:rFonts w:ascii="Times New Roman" w:eastAsia="@Meiryo UI" w:hAnsi="Times New Roman" w:cs="Times New Roman"/>
          <w:kern w:val="0"/>
          <w:sz w:val="24"/>
          <w:vertAlign w:val="superscript"/>
          <w14:ligatures w14:val="none"/>
        </w:rPr>
        <w:footnoteReference w:id="4"/>
      </w:r>
      <w:r w:rsidRPr="006555D4">
        <w:rPr>
          <w:rFonts w:ascii="Times New Roman" w:eastAsia="@Meiryo UI" w:hAnsi="Times New Roman" w:cs="Times New Roman"/>
          <w:b/>
          <w:kern w:val="0"/>
          <w:sz w:val="24"/>
          <w14:ligatures w14:val="none"/>
        </w:rPr>
        <w:t xml:space="preserve"> </w:t>
      </w:r>
    </w:p>
    <w:p w14:paraId="33A32390" w14:textId="59501638" w:rsidR="006555D4" w:rsidRDefault="006555D4" w:rsidP="006555D4">
      <w:pPr>
        <w:tabs>
          <w:tab w:val="left" w:pos="0"/>
        </w:tabs>
        <w:autoSpaceDE w:val="0"/>
        <w:autoSpaceDN w:val="0"/>
        <w:adjustRightInd w:val="0"/>
        <w:spacing w:after="0"/>
        <w:jc w:val="center"/>
        <w:rPr>
          <w:rFonts w:ascii="Times New Roman" w:cs="Times New Roman"/>
          <w:b/>
          <w:sz w:val="24"/>
        </w:rPr>
      </w:pPr>
      <w:r w:rsidRPr="006555D4">
        <w:rPr>
          <w:rFonts w:ascii="Times New Roman" w:eastAsia="@Meiryo UI" w:hAnsi="Times New Roman" w:cs="Times New Roman"/>
          <w:b/>
          <w:kern w:val="0"/>
          <w:sz w:val="24"/>
          <w14:ligatures w14:val="none"/>
        </w:rPr>
        <w:t>в соответствии с требованиями FATCA и требованиями Главы 20.1 Налогового кодекса</w:t>
      </w:r>
      <w:r>
        <w:rPr>
          <w:rFonts w:ascii="Times New Roman" w:eastAsia="@Meiryo UI" w:hAnsi="Times New Roman" w:cs="Times New Roman"/>
          <w:b/>
          <w:kern w:val="0"/>
          <w:sz w:val="24"/>
          <w14:ligatures w14:val="none"/>
        </w:rPr>
        <w:t xml:space="preserve"> </w:t>
      </w:r>
      <w:r w:rsidRPr="006555D4">
        <w:rPr>
          <w:rFonts w:ascii="Times New Roman" w:eastAsia="@Meiryo UI" w:hAnsi="Times New Roman" w:cs="Times New Roman"/>
          <w:b/>
          <w:kern w:val="0"/>
          <w:sz w:val="24"/>
          <w14:ligatures w14:val="none"/>
        </w:rPr>
        <w:t>РФ</w:t>
      </w:r>
    </w:p>
    <w:p w14:paraId="42443293" w14:textId="77777777" w:rsidR="006555D4" w:rsidRPr="006555D4" w:rsidRDefault="006555D4" w:rsidP="006555D4">
      <w:pPr>
        <w:tabs>
          <w:tab w:val="left" w:pos="0"/>
        </w:tabs>
        <w:autoSpaceDE w:val="0"/>
        <w:autoSpaceDN w:val="0"/>
        <w:adjustRightInd w:val="0"/>
        <w:spacing w:after="0" w:line="240" w:lineRule="auto"/>
        <w:jc w:val="center"/>
        <w:rPr>
          <w:rFonts w:ascii="Times New Roman" w:eastAsia="@Meiryo UI" w:hAnsi="Times New Roman" w:cs="Times New Roman"/>
          <w:b/>
          <w:kern w:val="0"/>
          <w:sz w:val="24"/>
          <w14:ligatures w14:val="none"/>
        </w:rPr>
      </w:pPr>
    </w:p>
    <w:tbl>
      <w:tblPr>
        <w:tblStyle w:val="1"/>
        <w:tblW w:w="10490" w:type="dxa"/>
        <w:tblInd w:w="-289" w:type="dxa"/>
        <w:tblLayout w:type="fixed"/>
        <w:tblLook w:val="04A0" w:firstRow="1" w:lastRow="0" w:firstColumn="1" w:lastColumn="0" w:noHBand="0" w:noVBand="1"/>
      </w:tblPr>
      <w:tblGrid>
        <w:gridCol w:w="2127"/>
        <w:gridCol w:w="8363"/>
      </w:tblGrid>
      <w:tr w:rsidR="006555D4" w:rsidRPr="006555D4" w14:paraId="2E3FD61F" w14:textId="77777777" w:rsidTr="006555D4">
        <w:trPr>
          <w:tblHeader/>
        </w:trPr>
        <w:tc>
          <w:tcPr>
            <w:tcW w:w="2127" w:type="dxa"/>
            <w:tcBorders>
              <w:top w:val="single" w:sz="4" w:space="0" w:color="auto"/>
            </w:tcBorders>
            <w:shd w:val="clear" w:color="auto" w:fill="D9D9D9"/>
          </w:tcPr>
          <w:p w14:paraId="5905172D" w14:textId="0D95DCBC"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heme="minorHAnsi" w:hAnsi="Arial" w:cs="Arial"/>
                <w:kern w:val="2"/>
                <w:sz w:val="22"/>
                <w:szCs w:val="22"/>
                <w:lang w:eastAsia="en-US"/>
                <w14:ligatures w14:val="standardContextual"/>
              </w:rPr>
              <w:br w:type="page"/>
            </w:r>
            <w:r w:rsidRPr="006555D4">
              <w:rPr>
                <w:rFonts w:ascii="Arial" w:eastAsia="Times New Roman" w:hAnsi="Arial" w:cs="Arial"/>
                <w:b/>
                <w:sz w:val="18"/>
                <w:szCs w:val="18"/>
              </w:rPr>
              <w:t>Термин</w:t>
            </w:r>
          </w:p>
        </w:tc>
        <w:tc>
          <w:tcPr>
            <w:tcW w:w="8363" w:type="dxa"/>
            <w:tcBorders>
              <w:top w:val="single" w:sz="4" w:space="0" w:color="auto"/>
            </w:tcBorders>
            <w:shd w:val="clear" w:color="auto" w:fill="D9D9D9"/>
          </w:tcPr>
          <w:p w14:paraId="3357114F" w14:textId="77777777" w:rsidR="006555D4" w:rsidRPr="006555D4" w:rsidRDefault="006555D4" w:rsidP="006555D4">
            <w:pPr>
              <w:tabs>
                <w:tab w:val="left" w:pos="0"/>
              </w:tabs>
              <w:autoSpaceDE w:val="0"/>
              <w:autoSpaceDN w:val="0"/>
              <w:adjustRightInd w:val="0"/>
              <w:ind w:left="284"/>
              <w:rPr>
                <w:rFonts w:ascii="Arial" w:eastAsia="Times New Roman" w:hAnsi="Arial" w:cs="Arial"/>
                <w:b/>
                <w:sz w:val="18"/>
                <w:szCs w:val="18"/>
              </w:rPr>
            </w:pPr>
            <w:r w:rsidRPr="006555D4">
              <w:rPr>
                <w:rFonts w:ascii="Arial" w:eastAsia="Times New Roman" w:hAnsi="Arial" w:cs="Arial"/>
                <w:b/>
                <w:sz w:val="18"/>
                <w:szCs w:val="18"/>
              </w:rPr>
              <w:t>Определение</w:t>
            </w:r>
          </w:p>
        </w:tc>
      </w:tr>
      <w:tr w:rsidR="006555D4" w:rsidRPr="006555D4" w14:paraId="0BBB7B6F" w14:textId="77777777" w:rsidTr="006555D4">
        <w:trPr>
          <w:trHeight w:val="2684"/>
        </w:trPr>
        <w:tc>
          <w:tcPr>
            <w:tcW w:w="2127" w:type="dxa"/>
          </w:tcPr>
          <w:p w14:paraId="6206359B"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Вновь создаваемые нефинансовые компании – «стартап» и компании, запускающие новые бизнес-линии (</w:t>
            </w:r>
            <w:proofErr w:type="spellStart"/>
            <w:r w:rsidRPr="006555D4">
              <w:rPr>
                <w:rFonts w:ascii="Arial" w:eastAsia="Times New Roman" w:hAnsi="Arial" w:cs="Arial"/>
                <w:b/>
                <w:sz w:val="18"/>
                <w:szCs w:val="18"/>
              </w:rPr>
              <w:t>Excepted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nonfinancial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start-up</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companies</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or</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companies</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entering</w:t>
            </w:r>
            <w:proofErr w:type="spellEnd"/>
            <w:r w:rsidRPr="006555D4">
              <w:rPr>
                <w:rFonts w:ascii="Arial" w:eastAsia="Times New Roman" w:hAnsi="Arial" w:cs="Arial"/>
                <w:b/>
                <w:sz w:val="18"/>
                <w:szCs w:val="18"/>
              </w:rPr>
              <w:t xml:space="preserve"> a </w:t>
            </w:r>
            <w:proofErr w:type="spellStart"/>
            <w:r w:rsidRPr="006555D4">
              <w:rPr>
                <w:rFonts w:ascii="Arial" w:eastAsia="Times New Roman" w:hAnsi="Arial" w:cs="Arial"/>
                <w:b/>
                <w:sz w:val="18"/>
                <w:szCs w:val="18"/>
              </w:rPr>
              <w:t>new</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line</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of</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business</w:t>
            </w:r>
            <w:proofErr w:type="spellEnd"/>
            <w:r w:rsidRPr="006555D4">
              <w:rPr>
                <w:rFonts w:ascii="Arial" w:eastAsia="Times New Roman" w:hAnsi="Arial" w:cs="Arial"/>
                <w:b/>
                <w:sz w:val="18"/>
                <w:szCs w:val="18"/>
              </w:rPr>
              <w:t>)</w:t>
            </w:r>
          </w:p>
        </w:tc>
        <w:tc>
          <w:tcPr>
            <w:tcW w:w="8363" w:type="dxa"/>
          </w:tcPr>
          <w:p w14:paraId="23436D0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14:paraId="6CBB5B38" w14:textId="77777777" w:rsidR="006555D4" w:rsidRPr="006555D4" w:rsidRDefault="006555D4" w:rsidP="006555D4">
            <w:pPr>
              <w:numPr>
                <w:ilvl w:val="0"/>
                <w:numId w:val="4"/>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24 месяцев со дня создания такой компании, либо</w:t>
            </w:r>
          </w:p>
          <w:p w14:paraId="6AA768D4" w14:textId="77777777" w:rsidR="006555D4" w:rsidRPr="006555D4" w:rsidRDefault="006555D4" w:rsidP="006555D4">
            <w:pPr>
              <w:numPr>
                <w:ilvl w:val="0"/>
                <w:numId w:val="4"/>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(Active NFFE) в течение 24 месяцев до даты вынесения такого решения.</w:t>
            </w:r>
          </w:p>
          <w:p w14:paraId="336D8607"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6555D4" w:rsidRPr="006555D4" w14:paraId="7B33BAD4" w14:textId="77777777" w:rsidTr="006555D4">
        <w:trPr>
          <w:trHeight w:val="473"/>
        </w:trPr>
        <w:tc>
          <w:tcPr>
            <w:tcW w:w="2127" w:type="dxa"/>
          </w:tcPr>
          <w:p w14:paraId="327B105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Выгодоприобретатель</w:t>
            </w:r>
          </w:p>
        </w:tc>
        <w:tc>
          <w:tcPr>
            <w:tcW w:w="8363" w:type="dxa"/>
          </w:tcPr>
          <w:p w14:paraId="362EAA3B" w14:textId="77777777" w:rsidR="006555D4" w:rsidRPr="006555D4" w:rsidRDefault="006555D4" w:rsidP="006555D4">
            <w:pPr>
              <w:autoSpaceDE w:val="0"/>
              <w:autoSpaceDN w:val="0"/>
              <w:adjustRightInd w:val="0"/>
              <w:jc w:val="both"/>
              <w:rPr>
                <w:rFonts w:ascii="Arial" w:hAnsi="Arial" w:cs="Arial"/>
                <w:sz w:val="18"/>
                <w:szCs w:val="18"/>
              </w:rPr>
            </w:pPr>
            <w:r w:rsidRPr="006555D4">
              <w:rPr>
                <w:rFonts w:ascii="Arial" w:hAnsi="Arial" w:cs="Arial"/>
                <w:sz w:val="18"/>
                <w:szCs w:val="18"/>
              </w:rPr>
              <w:t>Лицо (структура без образования юридического лица), к выгоде которого действует клиент при заключении договора, в том числе на основании агентского договора, договора поручения, договора комиссии и договора доверительного управления</w:t>
            </w:r>
          </w:p>
          <w:p w14:paraId="37455DFE"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p>
        </w:tc>
      </w:tr>
      <w:tr w:rsidR="006555D4" w:rsidRPr="006555D4" w14:paraId="72BC87EB" w14:textId="77777777" w:rsidTr="006555D4">
        <w:trPr>
          <w:trHeight w:val="978"/>
        </w:trPr>
        <w:tc>
          <w:tcPr>
            <w:tcW w:w="2127" w:type="dxa"/>
          </w:tcPr>
          <w:p w14:paraId="0A9343E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Глава 20.1 Налогового кодекса РФ</w:t>
            </w:r>
          </w:p>
        </w:tc>
        <w:tc>
          <w:tcPr>
            <w:tcW w:w="8363" w:type="dxa"/>
          </w:tcPr>
          <w:p w14:paraId="4EA03275"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Глава 20.1. «Автоматический обмен финансовой информацией с иностранными государствами (территориями)» введена в Налоговый кодекс РФ Федеральным </w:t>
            </w:r>
            <w:hyperlink r:id="rId8" w:history="1">
              <w:r w:rsidRPr="006555D4">
                <w:rPr>
                  <w:rFonts w:ascii="Arial" w:eastAsia="Times New Roman" w:hAnsi="Arial" w:cs="Arial"/>
                  <w:sz w:val="18"/>
                  <w:szCs w:val="18"/>
                </w:rPr>
                <w:t>законом</w:t>
              </w:r>
            </w:hyperlink>
            <w:r w:rsidRPr="006555D4">
              <w:rPr>
                <w:rFonts w:ascii="Arial" w:eastAsia="Times New Roman" w:hAnsi="Arial" w:cs="Arial"/>
                <w:sz w:val="18"/>
                <w:szCs w:val="18"/>
              </w:rPr>
              <w:t xml:space="preserve"> от 27.11.2017 № 340-ФЗ во исполнение многостороннего Соглашения компетентных органов об автоматическом обмене финансовой информацией, подписанного Россией в целях CRS (Common Reporting Standard) – стандарт по автоматическому обмену информацией о финансовых счетах, разработанный ОЭСР (Организацией экономического сотрудничества и развития)</w:t>
            </w:r>
          </w:p>
        </w:tc>
      </w:tr>
      <w:tr w:rsidR="006555D4" w:rsidRPr="006555D4" w14:paraId="06EF11AA" w14:textId="77777777" w:rsidTr="006555D4">
        <w:tc>
          <w:tcPr>
            <w:tcW w:w="2127" w:type="dxa"/>
          </w:tcPr>
          <w:p w14:paraId="45B7454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Глобальный Идентификационный Номер Посредника (</w:t>
            </w:r>
            <w:r w:rsidRPr="006555D4">
              <w:rPr>
                <w:rFonts w:ascii="Arial" w:eastAsia="Times New Roman" w:hAnsi="Arial" w:cs="Arial"/>
                <w:b/>
                <w:sz w:val="18"/>
                <w:szCs w:val="18"/>
                <w:lang w:val="en-US"/>
              </w:rPr>
              <w:t xml:space="preserve">Global Intermediary Identification Number, </w:t>
            </w:r>
            <w:r w:rsidRPr="006555D4">
              <w:rPr>
                <w:rFonts w:ascii="Arial" w:eastAsia="Times New Roman" w:hAnsi="Arial" w:cs="Arial"/>
                <w:b/>
                <w:sz w:val="18"/>
                <w:szCs w:val="18"/>
              </w:rPr>
              <w:t xml:space="preserve">GIIN) </w:t>
            </w:r>
          </w:p>
        </w:tc>
        <w:tc>
          <w:tcPr>
            <w:tcW w:w="8363" w:type="dxa"/>
          </w:tcPr>
          <w:p w14:paraId="22E94E7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14:paraId="6B751D39"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Также некоторые Пассивные NFFE могут регистрироваться на портале Налогового управления США и получать статус иностранной Нефинансовой организации для целей FATCA, напрямую предоставляющей отчетность в IRS США (Direct Reporting NFFE) или Спонсируемой иностранной Нефинансовой организации для целей FATCA, напрямую предоставляющей отчетность в IRS США (</w:t>
            </w:r>
            <w:proofErr w:type="spellStart"/>
            <w:r w:rsidRPr="006555D4">
              <w:rPr>
                <w:rFonts w:ascii="Arial" w:eastAsia="Times New Roman" w:hAnsi="Arial" w:cs="Arial"/>
                <w:sz w:val="18"/>
                <w:szCs w:val="18"/>
              </w:rPr>
              <w:t>Sponsored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Direct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Reporting</w:t>
            </w:r>
            <w:proofErr w:type="spellEnd"/>
            <w:r w:rsidRPr="006555D4">
              <w:rPr>
                <w:rFonts w:ascii="Arial" w:eastAsia="Times New Roman" w:hAnsi="Arial" w:cs="Arial"/>
                <w:sz w:val="18"/>
                <w:szCs w:val="18"/>
              </w:rPr>
              <w:t xml:space="preserve"> NFFE) (в данном случае регистрация осуществляется спонсирующей организацией). Все GIIN отражаются в списке Налогового управления США FFI, участвующих в применении FATCA.</w:t>
            </w:r>
          </w:p>
        </w:tc>
      </w:tr>
      <w:tr w:rsidR="006555D4" w:rsidRPr="006555D4" w14:paraId="7449C8CB" w14:textId="77777777" w:rsidTr="006555D4">
        <w:tc>
          <w:tcPr>
            <w:tcW w:w="2127" w:type="dxa"/>
          </w:tcPr>
          <w:p w14:paraId="1C85674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Доходами от пассивной/активной деятельности</w:t>
            </w:r>
          </w:p>
        </w:tc>
        <w:tc>
          <w:tcPr>
            <w:tcW w:w="8363" w:type="dxa"/>
          </w:tcPr>
          <w:p w14:paraId="44D7AAF7" w14:textId="77777777" w:rsidR="006555D4" w:rsidRPr="006555D4" w:rsidRDefault="006555D4" w:rsidP="006555D4">
            <w:pPr>
              <w:autoSpaceDE w:val="0"/>
              <w:autoSpaceDN w:val="0"/>
              <w:adjustRightInd w:val="0"/>
              <w:jc w:val="both"/>
              <w:rPr>
                <w:rFonts w:ascii="Arial" w:eastAsia="Times New Roman" w:hAnsi="Arial" w:cs="Arial"/>
                <w:sz w:val="18"/>
                <w:szCs w:val="18"/>
              </w:rPr>
            </w:pPr>
            <w:r w:rsidRPr="006555D4">
              <w:rPr>
                <w:rFonts w:ascii="Arial" w:eastAsia="Times New Roman" w:hAnsi="Arial" w:cs="Arial"/>
                <w:b/>
                <w:sz w:val="18"/>
                <w:szCs w:val="18"/>
              </w:rPr>
              <w:t>Доходами от пассивной деятельности</w:t>
            </w:r>
            <w:r w:rsidRPr="006555D4">
              <w:rPr>
                <w:rFonts w:ascii="Arial" w:eastAsia="Times New Roman" w:hAnsi="Arial" w:cs="Arial"/>
                <w:sz w:val="18"/>
                <w:szCs w:val="18"/>
              </w:rPr>
              <w:t xml:space="preserve"> для целей Главы 20.1 НК РФ признаются следующие доходы:</w:t>
            </w:r>
          </w:p>
          <w:p w14:paraId="20C6AAF6"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дивиденды;</w:t>
            </w:r>
          </w:p>
          <w:p w14:paraId="0099620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процентный доход (или иной аналогичный доход);</w:t>
            </w:r>
          </w:p>
          <w:p w14:paraId="17537FE4"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доходы от сдачи в аренду или субаренду имущества;</w:t>
            </w:r>
          </w:p>
          <w:p w14:paraId="795E0845"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доходы от использования прав на объекты интеллектуальной собственности;</w:t>
            </w:r>
          </w:p>
          <w:p w14:paraId="27703E7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периодические страховые выплаты (аннуитеты);</w:t>
            </w:r>
          </w:p>
          <w:p w14:paraId="1819DD36"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14:paraId="33482301"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14:paraId="7173B4A7"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доходы, полученные в рамках договора добровольного страхования жизни;</w:t>
            </w:r>
          </w:p>
          <w:p w14:paraId="7EE65BF5"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иные доходы, аналогичные указанным доходам.</w:t>
            </w:r>
          </w:p>
          <w:p w14:paraId="6662B86B"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Доходы, не являющиеся доходами от пассивной деятельности, признаются </w:t>
            </w:r>
            <w:r w:rsidRPr="006555D4">
              <w:rPr>
                <w:rFonts w:ascii="Arial" w:eastAsia="Times New Roman" w:hAnsi="Arial" w:cs="Arial"/>
                <w:b/>
                <w:sz w:val="18"/>
                <w:szCs w:val="18"/>
              </w:rPr>
              <w:t>доходами от активной деятельности.</w:t>
            </w:r>
          </w:p>
        </w:tc>
      </w:tr>
      <w:tr w:rsidR="006555D4" w:rsidRPr="006555D4" w14:paraId="0D8EB705" w14:textId="77777777" w:rsidTr="006555D4">
        <w:tc>
          <w:tcPr>
            <w:tcW w:w="2127" w:type="dxa"/>
          </w:tcPr>
          <w:p w14:paraId="4DA9117A"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ИНН</w:t>
            </w:r>
          </w:p>
        </w:tc>
        <w:tc>
          <w:tcPr>
            <w:tcW w:w="8363" w:type="dxa"/>
          </w:tcPr>
          <w:p w14:paraId="6A10475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Идентификационный номер налогоплательщика, присвоенный организации в Российской Федерации</w:t>
            </w:r>
          </w:p>
        </w:tc>
      </w:tr>
      <w:tr w:rsidR="006555D4" w:rsidRPr="006555D4" w14:paraId="67C6EFCB" w14:textId="77777777" w:rsidTr="006555D4">
        <w:tc>
          <w:tcPr>
            <w:tcW w:w="2127" w:type="dxa"/>
          </w:tcPr>
          <w:p w14:paraId="370FF470"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ИИНН</w:t>
            </w:r>
            <w:r w:rsidRPr="006555D4">
              <w:rPr>
                <w:rFonts w:ascii="Arial" w:eastAsia="Times New Roman" w:hAnsi="Arial" w:cs="Arial"/>
                <w:b/>
                <w:sz w:val="18"/>
                <w:szCs w:val="18"/>
                <w:lang w:val="en-US"/>
              </w:rPr>
              <w:t xml:space="preserve"> (TIN - Taxpayer Identification Number)</w:t>
            </w:r>
          </w:p>
        </w:tc>
        <w:tc>
          <w:tcPr>
            <w:tcW w:w="8363" w:type="dxa"/>
          </w:tcPr>
          <w:p w14:paraId="7A213A4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Иностранный идентификационный номер налогоплательщика (ИИНН), присвоенный иностранным государством (территорией), налоговым резидентом которого является клиент/потенциальный клиент, включает в себя также код клиента/потенциального клиента, выгодоприобретателя и (или) лиц, прямо или косвенно их контролирующих, в иностранном государстве (на территории) его регистрации (инкорпорации).</w:t>
            </w:r>
          </w:p>
        </w:tc>
      </w:tr>
      <w:tr w:rsidR="006555D4" w:rsidRPr="006555D4" w14:paraId="265A564F" w14:textId="77777777" w:rsidTr="006555D4">
        <w:tc>
          <w:tcPr>
            <w:tcW w:w="2127" w:type="dxa"/>
          </w:tcPr>
          <w:p w14:paraId="55EA2BC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Идентификационный номер налогоплательщика, ИНН США (</w:t>
            </w:r>
            <w:proofErr w:type="spellStart"/>
            <w:r w:rsidRPr="006555D4">
              <w:rPr>
                <w:rFonts w:ascii="Arial" w:eastAsia="Times New Roman" w:hAnsi="Arial" w:cs="Arial"/>
                <w:b/>
                <w:sz w:val="18"/>
                <w:szCs w:val="18"/>
              </w:rPr>
              <w:t>Taxpayer</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Identification</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Number</w:t>
            </w:r>
            <w:proofErr w:type="spellEnd"/>
            <w:r w:rsidRPr="006555D4">
              <w:rPr>
                <w:rFonts w:ascii="Arial" w:eastAsia="Times New Roman" w:hAnsi="Arial" w:cs="Arial"/>
                <w:b/>
                <w:sz w:val="18"/>
                <w:szCs w:val="18"/>
              </w:rPr>
              <w:t>, TIN)</w:t>
            </w:r>
          </w:p>
        </w:tc>
        <w:tc>
          <w:tcPr>
            <w:tcW w:w="8363" w:type="dxa"/>
          </w:tcPr>
          <w:p w14:paraId="139DE30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14:paraId="2B1C7CA9"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номер социального страхования (SSN);</w:t>
            </w:r>
          </w:p>
          <w:p w14:paraId="7EE71A6F"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идентификационный номер работодателя (EIN);</w:t>
            </w:r>
          </w:p>
          <w:p w14:paraId="02EE19A0"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идентификационный номер налогоплательщика – физического лица (ITIN);</w:t>
            </w:r>
          </w:p>
          <w:p w14:paraId="0359C800"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идентификационный номер налогоплательщика для детей, удочерение или усыновление которых оформляется в США (ATIN).</w:t>
            </w:r>
          </w:p>
        </w:tc>
      </w:tr>
      <w:tr w:rsidR="006555D4" w:rsidRPr="006555D4" w14:paraId="34513C0D" w14:textId="77777777" w:rsidTr="006555D4">
        <w:tc>
          <w:tcPr>
            <w:tcW w:w="2127" w:type="dxa"/>
          </w:tcPr>
          <w:p w14:paraId="72ADE8E8"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Иностранные для целей </w:t>
            </w:r>
            <w:r w:rsidRPr="006555D4">
              <w:rPr>
                <w:rFonts w:ascii="Arial" w:eastAsia="Times New Roman" w:hAnsi="Arial" w:cs="Arial"/>
                <w:b/>
                <w:sz w:val="18"/>
                <w:szCs w:val="18"/>
                <w:lang w:val="en-US"/>
              </w:rPr>
              <w:t>FATCA</w:t>
            </w:r>
            <w:r w:rsidRPr="006555D4">
              <w:rPr>
                <w:rFonts w:ascii="Arial" w:eastAsia="Times New Roman" w:hAnsi="Arial" w:cs="Arial"/>
                <w:b/>
                <w:sz w:val="18"/>
                <w:szCs w:val="18"/>
              </w:rPr>
              <w:t xml:space="preserve"> организации, признаваемые членами нефинансовой группы (</w:t>
            </w:r>
            <w:proofErr w:type="spellStart"/>
            <w:r w:rsidRPr="006555D4">
              <w:rPr>
                <w:rFonts w:ascii="Arial" w:eastAsia="Times New Roman" w:hAnsi="Arial" w:cs="Arial"/>
                <w:b/>
                <w:sz w:val="18"/>
                <w:szCs w:val="18"/>
              </w:rPr>
              <w:t>Excepted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nonfinancial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group</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entities</w:t>
            </w:r>
            <w:proofErr w:type="spellEnd"/>
            <w:r w:rsidRPr="006555D4">
              <w:rPr>
                <w:rFonts w:ascii="Arial" w:eastAsia="Times New Roman" w:hAnsi="Arial" w:cs="Arial"/>
                <w:b/>
                <w:sz w:val="18"/>
                <w:szCs w:val="18"/>
              </w:rPr>
              <w:t>)</w:t>
            </w:r>
          </w:p>
          <w:p w14:paraId="14CD0388"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p>
        </w:tc>
        <w:tc>
          <w:tcPr>
            <w:tcW w:w="8363" w:type="dxa"/>
          </w:tcPr>
          <w:p w14:paraId="180D4237"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К данной группе относятся нефинансовые холдинговые компании, </w:t>
            </w:r>
            <w:proofErr w:type="spellStart"/>
            <w:r w:rsidRPr="006555D4">
              <w:rPr>
                <w:rFonts w:ascii="Arial" w:eastAsia="Times New Roman" w:hAnsi="Arial" w:cs="Arial"/>
                <w:sz w:val="18"/>
                <w:szCs w:val="18"/>
              </w:rPr>
              <w:t>хеджинговые</w:t>
            </w:r>
            <w:proofErr w:type="spellEnd"/>
            <w:r w:rsidRPr="006555D4">
              <w:rPr>
                <w:rFonts w:ascii="Arial" w:eastAsia="Times New Roman" w:hAnsi="Arial" w:cs="Arial"/>
                <w:sz w:val="18"/>
                <w:szCs w:val="18"/>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14:paraId="4FB1E83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организация (по FATCA учреждена за пределами США) признается членом нефинансовой группы при соблюдении следующих условий:</w:t>
            </w:r>
          </w:p>
          <w:p w14:paraId="77271EBC" w14:textId="77777777" w:rsidR="006555D4" w:rsidRPr="006555D4" w:rsidRDefault="006555D4" w:rsidP="006555D4">
            <w:pPr>
              <w:numPr>
                <w:ilvl w:val="0"/>
                <w:numId w:val="6"/>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14:paraId="32D30371" w14:textId="77777777" w:rsidR="006555D4" w:rsidRPr="006555D4" w:rsidRDefault="006555D4" w:rsidP="006555D4">
            <w:pPr>
              <w:numPr>
                <w:ilvl w:val="0"/>
                <w:numId w:val="6"/>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14:paraId="6437C450" w14:textId="77777777" w:rsidR="006555D4" w:rsidRPr="006555D4" w:rsidRDefault="006555D4" w:rsidP="006555D4">
            <w:pPr>
              <w:numPr>
                <w:ilvl w:val="0"/>
                <w:numId w:val="6"/>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14:paraId="4A732F17"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Расширенная группа аффилированных лиц (владение и контроль более 50%) признается нефинансовой группой в случае, если:</w:t>
            </w:r>
          </w:p>
          <w:p w14:paraId="3FE27320" w14:textId="77777777" w:rsidR="006555D4" w:rsidRPr="006555D4" w:rsidRDefault="006555D4" w:rsidP="006555D4">
            <w:pPr>
              <w:numPr>
                <w:ilvl w:val="0"/>
                <w:numId w:val="7"/>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6555D4">
              <w:rPr>
                <w:rFonts w:ascii="Arial" w:eastAsia="Times New Roman" w:hAnsi="Arial" w:cs="Arial"/>
                <w:sz w:val="18"/>
                <w:szCs w:val="18"/>
              </w:rPr>
              <w:t>ii</w:t>
            </w:r>
            <w:proofErr w:type="spellEnd"/>
            <w:r w:rsidRPr="006555D4">
              <w:rPr>
                <w:rFonts w:ascii="Arial" w:eastAsia="Times New Roman" w:hAnsi="Arial" w:cs="Arial"/>
                <w:sz w:val="18"/>
                <w:szCs w:val="18"/>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6555D4">
              <w:rPr>
                <w:rFonts w:ascii="Arial" w:eastAsia="Times New Roman" w:hAnsi="Arial" w:cs="Arial"/>
                <w:sz w:val="18"/>
                <w:szCs w:val="18"/>
              </w:rPr>
              <w:t>Certified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deemed-compliant</w:t>
            </w:r>
            <w:proofErr w:type="spellEnd"/>
            <w:r w:rsidRPr="006555D4">
              <w:rPr>
                <w:rFonts w:ascii="Arial" w:eastAsia="Times New Roman" w:hAnsi="Arial" w:cs="Arial"/>
                <w:sz w:val="18"/>
                <w:szCs w:val="18"/>
              </w:rPr>
              <w:t xml:space="preserve"> FFI) и (</w:t>
            </w:r>
            <w:proofErr w:type="spellStart"/>
            <w:r w:rsidRPr="006555D4">
              <w:rPr>
                <w:rFonts w:ascii="Arial" w:eastAsia="Times New Roman" w:hAnsi="Arial" w:cs="Arial"/>
                <w:sz w:val="18"/>
                <w:szCs w:val="18"/>
              </w:rPr>
              <w:t>iii</w:t>
            </w:r>
            <w:proofErr w:type="spellEnd"/>
            <w:r w:rsidRPr="006555D4">
              <w:rPr>
                <w:rFonts w:ascii="Arial" w:eastAsia="Times New Roman" w:hAnsi="Arial" w:cs="Arial"/>
                <w:sz w:val="18"/>
                <w:szCs w:val="18"/>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14:paraId="6D67706F" w14:textId="77777777" w:rsidR="006555D4" w:rsidRPr="006555D4" w:rsidRDefault="006555D4" w:rsidP="006555D4">
            <w:pPr>
              <w:numPr>
                <w:ilvl w:val="0"/>
                <w:numId w:val="7"/>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Все FFI, являющиеся членами группы, должны признаваться либо финансовыми институтами, участвующими в применении FATCA (</w:t>
            </w:r>
            <w:proofErr w:type="spellStart"/>
            <w:r w:rsidRPr="006555D4">
              <w:rPr>
                <w:rFonts w:ascii="Arial" w:eastAsia="Times New Roman" w:hAnsi="Arial" w:cs="Arial"/>
                <w:sz w:val="18"/>
                <w:szCs w:val="18"/>
              </w:rPr>
              <w:t>Participating</w:t>
            </w:r>
            <w:proofErr w:type="spellEnd"/>
            <w:r w:rsidRPr="006555D4">
              <w:rPr>
                <w:rFonts w:ascii="Arial" w:eastAsia="Times New Roman" w:hAnsi="Arial" w:cs="Arial"/>
                <w:sz w:val="18"/>
                <w:szCs w:val="18"/>
              </w:rPr>
              <w:t xml:space="preserve"> FFI), либо финансовыми институтами, признанными соблюдающими требования FATCA (</w:t>
            </w:r>
            <w:r w:rsidRPr="006555D4">
              <w:rPr>
                <w:rFonts w:ascii="Arial" w:eastAsia="Times New Roman" w:hAnsi="Arial" w:cs="Arial"/>
                <w:sz w:val="18"/>
                <w:szCs w:val="18"/>
                <w:lang w:val="en-US"/>
              </w:rPr>
              <w:t>D</w:t>
            </w:r>
            <w:proofErr w:type="spellStart"/>
            <w:r w:rsidRPr="006555D4">
              <w:rPr>
                <w:rFonts w:ascii="Arial" w:eastAsia="Times New Roman" w:hAnsi="Arial" w:cs="Arial"/>
                <w:sz w:val="18"/>
                <w:szCs w:val="18"/>
              </w:rPr>
              <w:t>eemed-compliant</w:t>
            </w:r>
            <w:proofErr w:type="spellEnd"/>
            <w:r w:rsidRPr="006555D4">
              <w:rPr>
                <w:rFonts w:ascii="Arial" w:eastAsia="Times New Roman" w:hAnsi="Arial" w:cs="Arial"/>
                <w:sz w:val="18"/>
                <w:szCs w:val="18"/>
              </w:rPr>
              <w:t xml:space="preserve"> FFI).</w:t>
            </w:r>
          </w:p>
        </w:tc>
      </w:tr>
      <w:tr w:rsidR="006555D4" w:rsidRPr="006555D4" w14:paraId="5E1052AC" w14:textId="77777777" w:rsidTr="006555D4">
        <w:tc>
          <w:tcPr>
            <w:tcW w:w="2127" w:type="dxa"/>
            <w:shd w:val="clear" w:color="auto" w:fill="auto"/>
          </w:tcPr>
          <w:p w14:paraId="2B797D9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Исключенная нефинансовая организация (</w:t>
            </w:r>
            <w:r w:rsidRPr="006555D4">
              <w:rPr>
                <w:rFonts w:ascii="Arial" w:eastAsia="Times New Roman" w:hAnsi="Arial" w:cs="Arial"/>
                <w:b/>
                <w:sz w:val="18"/>
                <w:szCs w:val="18"/>
                <w:lang w:val="en-US"/>
              </w:rPr>
              <w:t>Excepted</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NFFE</w:t>
            </w:r>
            <w:r w:rsidRPr="006555D4">
              <w:rPr>
                <w:rFonts w:ascii="Arial" w:eastAsia="Times New Roman" w:hAnsi="Arial" w:cs="Arial"/>
                <w:b/>
                <w:sz w:val="18"/>
                <w:szCs w:val="18"/>
              </w:rPr>
              <w:t>)</w:t>
            </w:r>
          </w:p>
        </w:tc>
        <w:tc>
          <w:tcPr>
            <w:tcW w:w="8363" w:type="dxa"/>
            <w:shd w:val="clear" w:color="auto" w:fill="auto"/>
          </w:tcPr>
          <w:p w14:paraId="6ED3CC8A"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 Исключенным нефинансовым организациям (</w:t>
            </w:r>
            <w:proofErr w:type="spellStart"/>
            <w:r w:rsidRPr="006555D4">
              <w:rPr>
                <w:rFonts w:ascii="Arial" w:eastAsia="Times New Roman" w:hAnsi="Arial" w:cs="Arial"/>
                <w:sz w:val="18"/>
                <w:szCs w:val="18"/>
              </w:rPr>
              <w:t>Excepted</w:t>
            </w:r>
            <w:proofErr w:type="spellEnd"/>
            <w:r w:rsidRPr="006555D4">
              <w:rPr>
                <w:rFonts w:ascii="Arial" w:eastAsia="Times New Roman" w:hAnsi="Arial" w:cs="Arial"/>
                <w:sz w:val="18"/>
                <w:szCs w:val="18"/>
              </w:rPr>
              <w:t xml:space="preserve"> NFFE) относятся:</w:t>
            </w:r>
          </w:p>
          <w:p w14:paraId="4E5ABD4C"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6555D4">
              <w:rPr>
                <w:rFonts w:ascii="Arial" w:eastAsia="Times New Roman" w:hAnsi="Arial" w:cs="Arial"/>
                <w:sz w:val="18"/>
                <w:szCs w:val="18"/>
              </w:rPr>
              <w:t>Qualified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Intermediary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Withholding</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foreign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partnership</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Withholding</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foreign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trust</w:t>
            </w:r>
            <w:proofErr w:type="spellEnd"/>
            <w:r w:rsidRPr="006555D4">
              <w:rPr>
                <w:rFonts w:ascii="Arial" w:eastAsia="Times New Roman" w:hAnsi="Arial" w:cs="Arial"/>
                <w:sz w:val="18"/>
                <w:szCs w:val="18"/>
              </w:rPr>
              <w:t>)</w:t>
            </w:r>
          </w:p>
          <w:p w14:paraId="0A1CED7F"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Компания, акции которой регулярно обращаются на одном или более организованных рынках ценных бумаг (</w:t>
            </w:r>
            <w:proofErr w:type="spellStart"/>
            <w:r w:rsidRPr="006555D4">
              <w:rPr>
                <w:rFonts w:ascii="Arial" w:eastAsia="Times New Roman" w:hAnsi="Arial" w:cs="Arial"/>
                <w:sz w:val="18"/>
                <w:szCs w:val="18"/>
              </w:rPr>
              <w:t>Publicly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Traded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Corporation</w:t>
            </w:r>
            <w:proofErr w:type="spellEnd"/>
            <w:r w:rsidRPr="006555D4">
              <w:rPr>
                <w:rFonts w:ascii="Arial" w:eastAsia="Times New Roman" w:hAnsi="Arial" w:cs="Arial"/>
                <w:sz w:val="18"/>
                <w:szCs w:val="18"/>
              </w:rPr>
              <w:t>)</w:t>
            </w:r>
          </w:p>
          <w:p w14:paraId="12CFCF4C"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6555D4">
              <w:rPr>
                <w:rFonts w:ascii="Arial" w:eastAsia="Times New Roman" w:hAnsi="Arial" w:cs="Arial"/>
                <w:sz w:val="18"/>
                <w:szCs w:val="18"/>
              </w:rPr>
              <w:t>Certain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affiliated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entities</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related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publicly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traded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corporation</w:t>
            </w:r>
            <w:proofErr w:type="spellEnd"/>
            <w:r w:rsidRPr="006555D4">
              <w:rPr>
                <w:rFonts w:ascii="Arial" w:eastAsia="Times New Roman" w:hAnsi="Arial" w:cs="Arial"/>
                <w:sz w:val="18"/>
                <w:szCs w:val="18"/>
              </w:rPr>
              <w:t>)</w:t>
            </w:r>
          </w:p>
          <w:p w14:paraId="495045E4"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Определенные территориальные организации (</w:t>
            </w:r>
            <w:proofErr w:type="spellStart"/>
            <w:r w:rsidRPr="006555D4">
              <w:rPr>
                <w:rFonts w:ascii="Arial" w:eastAsia="Times New Roman" w:hAnsi="Arial" w:cs="Arial"/>
                <w:sz w:val="18"/>
                <w:szCs w:val="18"/>
              </w:rPr>
              <w:t>Certain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territory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entities</w:t>
            </w:r>
            <w:proofErr w:type="spellEnd"/>
            <w:r w:rsidRPr="006555D4">
              <w:rPr>
                <w:rFonts w:ascii="Arial" w:eastAsia="Times New Roman" w:hAnsi="Arial" w:cs="Arial"/>
                <w:sz w:val="18"/>
                <w:szCs w:val="18"/>
              </w:rPr>
              <w:t>) - организации прямо или косвенно полностью принадлежат добросовестным резидентам территории США</w:t>
            </w:r>
          </w:p>
          <w:p w14:paraId="279606E8"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Нефинансовая организация, ведущая хозяйственную деятельность (Active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14:paraId="4193CC45"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Исключенные нефинансовые организации США (</w:t>
            </w:r>
            <w:proofErr w:type="spellStart"/>
            <w:r w:rsidRPr="006555D4">
              <w:rPr>
                <w:rFonts w:ascii="Arial" w:eastAsia="Times New Roman" w:hAnsi="Arial" w:cs="Arial"/>
                <w:sz w:val="18"/>
                <w:szCs w:val="18"/>
              </w:rPr>
              <w:t>Excepted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nonfinancial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entity</w:t>
            </w:r>
            <w:proofErr w:type="spellEnd"/>
            <w:r w:rsidRPr="006555D4">
              <w:rPr>
                <w:rFonts w:ascii="Arial" w:eastAsia="Times New Roman" w:hAnsi="Arial" w:cs="Arial"/>
                <w:sz w:val="18"/>
                <w:szCs w:val="18"/>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tc>
      </w:tr>
      <w:tr w:rsidR="006555D4" w:rsidRPr="006555D4" w14:paraId="29C01BBF" w14:textId="77777777" w:rsidTr="006555D4">
        <w:tc>
          <w:tcPr>
            <w:tcW w:w="2127" w:type="dxa"/>
            <w:shd w:val="clear" w:color="auto" w:fill="auto"/>
          </w:tcPr>
          <w:p w14:paraId="334087F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КИО</w:t>
            </w:r>
          </w:p>
        </w:tc>
        <w:tc>
          <w:tcPr>
            <w:tcW w:w="8363" w:type="dxa"/>
            <w:shd w:val="clear" w:color="auto" w:fill="auto"/>
          </w:tcPr>
          <w:p w14:paraId="4DAE109C" w14:textId="77777777" w:rsidR="006555D4" w:rsidRPr="006555D4" w:rsidRDefault="006555D4" w:rsidP="006555D4">
            <w:pPr>
              <w:tabs>
                <w:tab w:val="left" w:pos="0"/>
              </w:tabs>
              <w:autoSpaceDE w:val="0"/>
              <w:autoSpaceDN w:val="0"/>
              <w:adjustRightInd w:val="0"/>
              <w:ind w:left="284"/>
              <w:rPr>
                <w:rFonts w:ascii="Arial" w:eastAsia="Times New Roman" w:hAnsi="Arial" w:cs="Arial"/>
                <w:sz w:val="18"/>
                <w:szCs w:val="18"/>
              </w:rPr>
            </w:pPr>
            <w:r w:rsidRPr="006555D4">
              <w:rPr>
                <w:rFonts w:ascii="Arial" w:eastAsia="Times New Roman" w:hAnsi="Arial" w:cs="Arial"/>
                <w:sz w:val="18"/>
                <w:szCs w:val="18"/>
              </w:rPr>
              <w:t>Код иностранной организации, присвоенный организации в Российской Федерации</w:t>
            </w:r>
          </w:p>
        </w:tc>
      </w:tr>
      <w:tr w:rsidR="006555D4" w:rsidRPr="006555D4" w14:paraId="48B91784" w14:textId="77777777" w:rsidTr="006555D4">
        <w:tc>
          <w:tcPr>
            <w:tcW w:w="2127" w:type="dxa"/>
          </w:tcPr>
          <w:p w14:paraId="49F5378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Компания, акции которой регулярно обращаются на организованном рынке ценных бумаг в целях </w:t>
            </w:r>
            <w:r w:rsidRPr="006555D4">
              <w:rPr>
                <w:rFonts w:ascii="Arial" w:eastAsia="Times New Roman" w:hAnsi="Arial" w:cs="Arial"/>
                <w:b/>
                <w:sz w:val="18"/>
                <w:szCs w:val="18"/>
                <w:lang w:val="en-US"/>
              </w:rPr>
              <w:t>FATCA</w:t>
            </w:r>
          </w:p>
        </w:tc>
        <w:tc>
          <w:tcPr>
            <w:tcW w:w="8363" w:type="dxa"/>
          </w:tcPr>
          <w:p w14:paraId="5F5FA795" w14:textId="2FE00222" w:rsidR="006555D4" w:rsidRPr="006555D4" w:rsidRDefault="006555D4" w:rsidP="0037108D">
            <w:pPr>
              <w:numPr>
                <w:ilvl w:val="0"/>
                <w:numId w:val="9"/>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Один или более классов акций корпорации, суммарно превышающих 50 </w:t>
            </w:r>
            <w:r w:rsidR="0037108D">
              <w:rPr>
                <w:rFonts w:ascii="Arial" w:eastAsia="Times New Roman" w:hAnsi="Arial" w:cs="Arial"/>
                <w:sz w:val="18"/>
                <w:szCs w:val="18"/>
              </w:rPr>
              <w:t>%</w:t>
            </w:r>
            <w:r w:rsidRPr="006555D4">
              <w:rPr>
                <w:rFonts w:ascii="Arial" w:eastAsia="Times New Roman" w:hAnsi="Arial" w:cs="Arial"/>
                <w:sz w:val="18"/>
                <w:szCs w:val="18"/>
              </w:rPr>
              <w:t xml:space="preserve"> голосующих акций всех видов, котировались на организованном рынке ценных бумаг в течение года</w:t>
            </w:r>
          </w:p>
          <w:p w14:paraId="73ACD6CB" w14:textId="2BA900A9" w:rsidR="006555D4" w:rsidRPr="006555D4" w:rsidRDefault="006555D4" w:rsidP="0037108D">
            <w:pPr>
              <w:numPr>
                <w:ilvl w:val="0"/>
                <w:numId w:val="9"/>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rsidR="006555D4" w:rsidRPr="006555D4" w14:paraId="24CB3D5C" w14:textId="77777777" w:rsidTr="006555D4">
        <w:tc>
          <w:tcPr>
            <w:tcW w:w="2127" w:type="dxa"/>
          </w:tcPr>
          <w:p w14:paraId="7FC800D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Лицо, прямо или косвенно контролирующее организацию</w:t>
            </w:r>
          </w:p>
        </w:tc>
        <w:tc>
          <w:tcPr>
            <w:tcW w:w="8363" w:type="dxa"/>
          </w:tcPr>
          <w:p w14:paraId="36D5026F" w14:textId="0F4B57B6"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Лицо, прямо или косвенно контролирующее организацию (бенефициарный владелец) - физическое лицо, которое в конечном счете прямо или косвенно (через третьих лиц) владеет (имеет преобладающее участие более 25 </w:t>
            </w:r>
            <w:r w:rsidR="0037108D">
              <w:rPr>
                <w:rFonts w:ascii="Arial" w:eastAsia="Times New Roman" w:hAnsi="Arial" w:cs="Arial"/>
                <w:sz w:val="18"/>
                <w:szCs w:val="18"/>
              </w:rPr>
              <w:t>%</w:t>
            </w:r>
            <w:r w:rsidRPr="006555D4">
              <w:rPr>
                <w:rFonts w:ascii="Arial" w:eastAsia="Times New Roman" w:hAnsi="Arial" w:cs="Arial"/>
                <w:sz w:val="18"/>
                <w:szCs w:val="18"/>
              </w:rPr>
              <w:t xml:space="preserve"> в капитале) организацией либо имеет возможность контролировать действия организации</w:t>
            </w:r>
          </w:p>
        </w:tc>
      </w:tr>
      <w:tr w:rsidR="006555D4" w:rsidRPr="006555D4" w14:paraId="29B22DE3" w14:textId="77777777" w:rsidTr="006555D4">
        <w:tc>
          <w:tcPr>
            <w:tcW w:w="2127" w:type="dxa"/>
          </w:tcPr>
          <w:p w14:paraId="23FDAE8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Налоговый резидент иностранного государства</w:t>
            </w:r>
          </w:p>
        </w:tc>
        <w:tc>
          <w:tcPr>
            <w:tcW w:w="8363" w:type="dxa"/>
          </w:tcPr>
          <w:p w14:paraId="561CCB5A"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В целях Главы 20.1. Налогового кодекса РФ налоговый резидент иностранного государства - лицо, которое признается таковым в соответствии с законодательством иностранного государства (иностранных государств) или территории (территорий) или, в отношении которого есть основания полагать, что оно является таковым. Статус налогового резидента иностранного государства определяется в отношении клиента, выгодоприобретателя и (или) лиц, прямо или косвенно контролирующих клиента, выгодоприобретателя. В случае если юридическое лицо (структура без образования юридического лица) не является налоговым резидентом ни одного иностранного государства (территории), такое лицо считается налоговым резидентом иностранного государства (территории), в котором расположены его органы или структуры управления.</w:t>
            </w:r>
          </w:p>
        </w:tc>
      </w:tr>
      <w:tr w:rsidR="006555D4" w:rsidRPr="006555D4" w14:paraId="50DDEC7A" w14:textId="77777777" w:rsidTr="006555D4">
        <w:tc>
          <w:tcPr>
            <w:tcW w:w="2127" w:type="dxa"/>
          </w:tcPr>
          <w:p w14:paraId="33973069"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Налогоплательщик США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person</w:t>
            </w:r>
            <w:r w:rsidRPr="006555D4">
              <w:rPr>
                <w:rFonts w:ascii="Arial" w:eastAsia="Times New Roman" w:hAnsi="Arial" w:cs="Arial"/>
                <w:b/>
                <w:sz w:val="18"/>
                <w:szCs w:val="18"/>
              </w:rPr>
              <w:t>) физическое лицо</w:t>
            </w:r>
          </w:p>
        </w:tc>
        <w:tc>
          <w:tcPr>
            <w:tcW w:w="8363" w:type="dxa"/>
          </w:tcPr>
          <w:p w14:paraId="4A2908E8"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 термином «Налогоплательщик США»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14:paraId="2347812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 общему правилу, Вы можете быть признаны налоговым резидентом США, если:</w:t>
            </w:r>
          </w:p>
          <w:p w14:paraId="09336D79"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1) Вы родились в США; ИЛИ</w:t>
            </w:r>
          </w:p>
          <w:p w14:paraId="14FB716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2) Вы являетесь гражданином США или у вас есть «грин-карта» США; ИЛИ</w:t>
            </w:r>
          </w:p>
          <w:p w14:paraId="0D3B64D4"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14:paraId="3A97C0A7" w14:textId="77777777" w:rsidR="006555D4" w:rsidRPr="006555D4" w:rsidRDefault="006555D4" w:rsidP="006555D4">
            <w:pPr>
              <w:numPr>
                <w:ilvl w:val="0"/>
                <w:numId w:val="30"/>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31 день в течение текущего года, и</w:t>
            </w:r>
          </w:p>
          <w:p w14:paraId="6AC6A3E0" w14:textId="77777777" w:rsidR="006555D4" w:rsidRPr="006555D4" w:rsidRDefault="006555D4" w:rsidP="006555D4">
            <w:pPr>
              <w:numPr>
                <w:ilvl w:val="0"/>
                <w:numId w:val="30"/>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183 дня в течение трехлетнего периода, который включает текущий год и два непосредственно предшествующих года, включая в расчет, что:</w:t>
            </w:r>
          </w:p>
          <w:p w14:paraId="6189C714"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1. Все дни, в течение которых Вы находились в США в течение текущего года; И</w:t>
            </w:r>
          </w:p>
          <w:p w14:paraId="7DA72A18"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2. 1/3 дней, в течение которых Вы находились в США в течение первого года, предшествующего текущему году; И</w:t>
            </w:r>
          </w:p>
          <w:p w14:paraId="1106E723" w14:textId="77777777" w:rsidR="006555D4" w:rsidRPr="006555D4" w:rsidRDefault="006555D4" w:rsidP="006555D4">
            <w:pPr>
              <w:tabs>
                <w:tab w:val="left" w:pos="0"/>
              </w:tabs>
              <w:autoSpaceDE w:val="0"/>
              <w:autoSpaceDN w:val="0"/>
              <w:adjustRightInd w:val="0"/>
              <w:rPr>
                <w:rFonts w:ascii="Arial" w:hAnsi="Arial" w:cs="Arial"/>
                <w:sz w:val="16"/>
                <w:szCs w:val="16"/>
              </w:rPr>
            </w:pPr>
            <w:r w:rsidRPr="006555D4">
              <w:rPr>
                <w:rFonts w:ascii="Arial" w:eastAsia="Times New Roman" w:hAnsi="Arial" w:cs="Arial"/>
                <w:sz w:val="18"/>
                <w:szCs w:val="18"/>
              </w:rPr>
              <w:t>3. 1/6 дней, в течение которых Вы находились в США в течение второго года, предшествующего текущему году.</w:t>
            </w:r>
          </w:p>
        </w:tc>
      </w:tr>
      <w:tr w:rsidR="006555D4" w:rsidRPr="006555D4" w14:paraId="7A467E07" w14:textId="77777777" w:rsidTr="006555D4">
        <w:tc>
          <w:tcPr>
            <w:tcW w:w="2127" w:type="dxa"/>
          </w:tcPr>
          <w:p w14:paraId="6CC5D81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Налогоплательщик США юридическое лицо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person</w:t>
            </w:r>
            <w:r w:rsidRPr="006555D4">
              <w:rPr>
                <w:rFonts w:ascii="Arial" w:eastAsia="Times New Roman" w:hAnsi="Arial" w:cs="Arial"/>
                <w:b/>
                <w:sz w:val="18"/>
                <w:szCs w:val="18"/>
              </w:rPr>
              <w:t>)</w:t>
            </w:r>
          </w:p>
        </w:tc>
        <w:tc>
          <w:tcPr>
            <w:tcW w:w="8363" w:type="dxa"/>
          </w:tcPr>
          <w:p w14:paraId="7CFFC70A"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 термином "Налогоплательщик США" понимается:</w:t>
            </w:r>
          </w:p>
          <w:p w14:paraId="7B83BEFE"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юридическое лицо или налоговый резидент США; </w:t>
            </w:r>
          </w:p>
          <w:p w14:paraId="084319ED"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филиалы иностранных юридических лиц в США;</w:t>
            </w:r>
          </w:p>
          <w:p w14:paraId="1146521F"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американское товарищество; </w:t>
            </w:r>
          </w:p>
          <w:p w14:paraId="51C92B81"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американская корпорация; </w:t>
            </w:r>
          </w:p>
          <w:p w14:paraId="2D96CF34"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любое имущество (с некоторыми исключениями), управляющим которого является налогоплательщик США и</w:t>
            </w:r>
          </w:p>
          <w:p w14:paraId="0D97C17B"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любой траст в том случае, если (i) американский суд может осуществлять первичный надзор за деятельностью траста и (</w:t>
            </w:r>
            <w:proofErr w:type="spellStart"/>
            <w:r w:rsidRPr="006555D4">
              <w:rPr>
                <w:rFonts w:ascii="Arial" w:eastAsia="Times New Roman" w:hAnsi="Arial" w:cs="Arial"/>
                <w:sz w:val="18"/>
                <w:szCs w:val="18"/>
              </w:rPr>
              <w:t>ii</w:t>
            </w:r>
            <w:proofErr w:type="spellEnd"/>
            <w:r w:rsidRPr="006555D4">
              <w:rPr>
                <w:rFonts w:ascii="Arial" w:eastAsia="Times New Roman" w:hAnsi="Arial" w:cs="Arial"/>
                <w:sz w:val="18"/>
                <w:szCs w:val="18"/>
              </w:rPr>
              <w:t>) один или несколько налогоплательщиков США имеют право контролировать все существенные решения траста;</w:t>
            </w:r>
          </w:p>
          <w:p w14:paraId="11E63905"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правительство США (в том числе правительственные агентства и ведомства);</w:t>
            </w:r>
          </w:p>
          <w:p w14:paraId="4826242C"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любой штат США или округ Колумбия (включая их агентства и ведомства).</w:t>
            </w:r>
          </w:p>
        </w:tc>
      </w:tr>
      <w:tr w:rsidR="006555D4" w:rsidRPr="006555D4" w14:paraId="3C164B18" w14:textId="77777777" w:rsidTr="006555D4">
        <w:tc>
          <w:tcPr>
            <w:tcW w:w="2127" w:type="dxa"/>
          </w:tcPr>
          <w:p w14:paraId="7D5DCEC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Налогоплательщик США, исключенный для целей </w:t>
            </w:r>
            <w:r w:rsidRPr="006555D4">
              <w:rPr>
                <w:rFonts w:ascii="Arial" w:eastAsia="Times New Roman" w:hAnsi="Arial" w:cs="Arial"/>
                <w:b/>
                <w:sz w:val="18"/>
                <w:szCs w:val="18"/>
                <w:lang w:val="en-US"/>
              </w:rPr>
              <w:t>FATCA</w:t>
            </w:r>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Not</w:t>
            </w:r>
            <w:proofErr w:type="spellEnd"/>
            <w:r w:rsidRPr="006555D4">
              <w:rPr>
                <w:rFonts w:ascii="Arial" w:eastAsia="Times New Roman" w:hAnsi="Arial" w:cs="Arial"/>
                <w:b/>
                <w:sz w:val="18"/>
                <w:szCs w:val="18"/>
              </w:rPr>
              <w:t xml:space="preserve"> a </w:t>
            </w:r>
            <w:proofErr w:type="spellStart"/>
            <w:r w:rsidRPr="006555D4">
              <w:rPr>
                <w:rFonts w:ascii="Arial" w:eastAsia="Times New Roman" w:hAnsi="Arial" w:cs="Arial"/>
                <w:b/>
                <w:sz w:val="18"/>
                <w:szCs w:val="18"/>
              </w:rPr>
              <w:t>Specified</w:t>
            </w:r>
            <w:proofErr w:type="spellEnd"/>
            <w:r w:rsidRPr="006555D4">
              <w:rPr>
                <w:rFonts w:ascii="Arial" w:eastAsia="Times New Roman" w:hAnsi="Arial" w:cs="Arial"/>
                <w:b/>
                <w:sz w:val="18"/>
                <w:szCs w:val="18"/>
              </w:rPr>
              <w:t xml:space="preserve"> U.S. </w:t>
            </w:r>
            <w:proofErr w:type="spellStart"/>
            <w:r w:rsidRPr="006555D4">
              <w:rPr>
                <w:rFonts w:ascii="Arial" w:eastAsia="Times New Roman" w:hAnsi="Arial" w:cs="Arial"/>
                <w:b/>
                <w:sz w:val="18"/>
                <w:szCs w:val="18"/>
              </w:rPr>
              <w:t>Person</w:t>
            </w:r>
            <w:proofErr w:type="spellEnd"/>
            <w:r w:rsidRPr="006555D4">
              <w:rPr>
                <w:rFonts w:ascii="Arial" w:eastAsia="Times New Roman" w:hAnsi="Arial" w:cs="Arial"/>
                <w:b/>
                <w:sz w:val="18"/>
                <w:szCs w:val="18"/>
              </w:rPr>
              <w:t>)</w:t>
            </w:r>
          </w:p>
        </w:tc>
        <w:tc>
          <w:tcPr>
            <w:tcW w:w="8363" w:type="dxa"/>
          </w:tcPr>
          <w:p w14:paraId="12D26211"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Юридическое лицо, исключенное для целей FATCA («</w:t>
            </w:r>
            <w:proofErr w:type="spellStart"/>
            <w:r w:rsidRPr="006555D4">
              <w:rPr>
                <w:rFonts w:ascii="Arial" w:eastAsia="Times New Roman" w:hAnsi="Arial" w:cs="Arial"/>
                <w:sz w:val="18"/>
                <w:szCs w:val="18"/>
              </w:rPr>
              <w:t>Not</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Specified</w:t>
            </w:r>
            <w:proofErr w:type="spellEnd"/>
            <w:r w:rsidRPr="006555D4">
              <w:rPr>
                <w:rFonts w:ascii="Arial" w:eastAsia="Times New Roman" w:hAnsi="Arial" w:cs="Arial"/>
                <w:sz w:val="18"/>
                <w:szCs w:val="18"/>
              </w:rPr>
              <w:t xml:space="preserve"> U.S. </w:t>
            </w:r>
            <w:proofErr w:type="spellStart"/>
            <w:r w:rsidRPr="006555D4">
              <w:rPr>
                <w:rFonts w:ascii="Arial" w:eastAsia="Times New Roman" w:hAnsi="Arial" w:cs="Arial"/>
                <w:sz w:val="18"/>
                <w:szCs w:val="18"/>
              </w:rPr>
              <w:t>Person</w:t>
            </w:r>
            <w:proofErr w:type="spellEnd"/>
            <w:r w:rsidRPr="006555D4">
              <w:rPr>
                <w:rFonts w:ascii="Arial" w:eastAsia="Times New Roman" w:hAnsi="Arial" w:cs="Arial"/>
                <w:sz w:val="18"/>
                <w:szCs w:val="18"/>
              </w:rPr>
              <w:t>»). Данное понятие включает следующие виды организаций:</w:t>
            </w:r>
          </w:p>
          <w:p w14:paraId="2C08DB74"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акции которой регулярно обращаются на одном или более организованных рынках ценных бумаг; </w:t>
            </w:r>
          </w:p>
          <w:p w14:paraId="6AD7AA3C"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Аффилированное лицо организации, акции которой регулярно обращаются на организованном рынке ценных бумаг; </w:t>
            </w:r>
          </w:p>
          <w:p w14:paraId="6EAAA95E"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14:paraId="243078CE"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Правительство США или любое полностью принадлежащее ему агентство или ведомство; </w:t>
            </w:r>
          </w:p>
          <w:p w14:paraId="729741D6"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14:paraId="2FC5A821"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Банк, определенный в секции 581 Налогового кодекса США;</w:t>
            </w:r>
          </w:p>
          <w:p w14:paraId="4CCFB75B"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Трастовый фонд, инвестирующий в недвижимость, определенный в секции 856 Налогового кодекса США; </w:t>
            </w:r>
          </w:p>
          <w:p w14:paraId="57B9EED5"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14:paraId="130C33E1"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Простой трастовый фонд, определенный в секции 584(а) Налогового кодекса США; </w:t>
            </w:r>
          </w:p>
          <w:p w14:paraId="562EF1B0"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14:paraId="61FADA8E"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14:paraId="6F9F6FD2"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имеющая статус брокера;</w:t>
            </w:r>
          </w:p>
          <w:p w14:paraId="5291BD41"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Любые освобожденные от налогообложения трасты в соответствии с планом, определенным в соответствии с секцией 403(b) и секцией 457(g).</w:t>
            </w:r>
          </w:p>
        </w:tc>
      </w:tr>
      <w:tr w:rsidR="006555D4" w:rsidRPr="006555D4" w14:paraId="1CF78E27" w14:textId="77777777" w:rsidTr="006555D4">
        <w:tc>
          <w:tcPr>
            <w:tcW w:w="2127" w:type="dxa"/>
          </w:tcPr>
          <w:p w14:paraId="3E4BA173"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Некоммерческие организации (</w:t>
            </w:r>
            <w:proofErr w:type="spellStart"/>
            <w:r w:rsidRPr="006555D4">
              <w:rPr>
                <w:rFonts w:ascii="Arial" w:eastAsia="Times New Roman" w:hAnsi="Arial" w:cs="Arial"/>
                <w:b/>
                <w:sz w:val="18"/>
                <w:szCs w:val="18"/>
              </w:rPr>
              <w:t>Non-profit</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organizations</w:t>
            </w:r>
            <w:proofErr w:type="spellEnd"/>
            <w:r w:rsidRPr="006555D4">
              <w:rPr>
                <w:rFonts w:ascii="Arial" w:eastAsia="Times New Roman" w:hAnsi="Arial" w:cs="Arial"/>
                <w:b/>
                <w:sz w:val="18"/>
                <w:szCs w:val="18"/>
              </w:rPr>
              <w:t>)</w:t>
            </w:r>
          </w:p>
        </w:tc>
        <w:tc>
          <w:tcPr>
            <w:tcW w:w="8363" w:type="dxa"/>
          </w:tcPr>
          <w:p w14:paraId="767D886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организация (по FATCA учреждена за пределами США), образованная и действующая в стране своего резидентства исключительно в религиозных, благотворительных, научных, художественных, культурных или обучающих целях, при условии, что такая организация:</w:t>
            </w:r>
          </w:p>
          <w:p w14:paraId="48E79AA9"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Освобождена от налога на прибыль в стране своего резидентства;</w:t>
            </w:r>
          </w:p>
          <w:p w14:paraId="78250FF2"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Не имеет акционеров или членов, которые получают доход от ее деятельности или ее активов;</w:t>
            </w:r>
          </w:p>
          <w:p w14:paraId="40E1ACDA"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Не имеет право в соответствии с учредительными документами и по закону страны своего резидентства,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 </w:t>
            </w:r>
          </w:p>
          <w:p w14:paraId="2CB0FD70"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 ликвидации и прекращении деятельности, в соответствии с учредительными документами и по закону страны своего резидентства,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tc>
      </w:tr>
      <w:tr w:rsidR="006555D4" w:rsidRPr="006555D4" w14:paraId="13B86456" w14:textId="77777777" w:rsidTr="006555D4">
        <w:tc>
          <w:tcPr>
            <w:tcW w:w="2127" w:type="dxa"/>
          </w:tcPr>
          <w:p w14:paraId="60152730"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Определенный налогоплательщик США (</w:t>
            </w:r>
            <w:proofErr w:type="spellStart"/>
            <w:r w:rsidRPr="006555D4">
              <w:rPr>
                <w:rFonts w:ascii="Arial" w:eastAsia="Times New Roman" w:hAnsi="Arial" w:cs="Arial"/>
                <w:b/>
                <w:sz w:val="18"/>
                <w:szCs w:val="18"/>
              </w:rPr>
              <w:t>Specified</w:t>
            </w:r>
            <w:proofErr w:type="spellEnd"/>
            <w:r w:rsidRPr="006555D4">
              <w:rPr>
                <w:rFonts w:ascii="Arial" w:eastAsia="Times New Roman" w:hAnsi="Arial" w:cs="Arial"/>
                <w:b/>
                <w:sz w:val="18"/>
                <w:szCs w:val="18"/>
              </w:rPr>
              <w:t xml:space="preserve"> U.S. </w:t>
            </w:r>
            <w:proofErr w:type="spellStart"/>
            <w:r w:rsidRPr="006555D4">
              <w:rPr>
                <w:rFonts w:ascii="Arial" w:eastAsia="Times New Roman" w:hAnsi="Arial" w:cs="Arial"/>
                <w:b/>
                <w:sz w:val="18"/>
                <w:szCs w:val="18"/>
              </w:rPr>
              <w:t>Person</w:t>
            </w:r>
            <w:proofErr w:type="spellEnd"/>
            <w:r w:rsidRPr="006555D4">
              <w:rPr>
                <w:rFonts w:ascii="Arial" w:eastAsia="Times New Roman" w:hAnsi="Arial" w:cs="Arial"/>
                <w:b/>
                <w:sz w:val="18"/>
                <w:szCs w:val="18"/>
              </w:rPr>
              <w:t>)</w:t>
            </w:r>
          </w:p>
        </w:tc>
        <w:tc>
          <w:tcPr>
            <w:tcW w:w="8363" w:type="dxa"/>
          </w:tcPr>
          <w:p w14:paraId="268D3F0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6555D4">
              <w:rPr>
                <w:rFonts w:ascii="Arial" w:eastAsia="Times New Roman" w:hAnsi="Arial" w:cs="Arial"/>
                <w:sz w:val="18"/>
                <w:szCs w:val="18"/>
              </w:rPr>
              <w:t>Not</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Specified</w:t>
            </w:r>
            <w:proofErr w:type="spellEnd"/>
            <w:r w:rsidRPr="006555D4">
              <w:rPr>
                <w:rFonts w:ascii="Arial" w:eastAsia="Times New Roman" w:hAnsi="Arial" w:cs="Arial"/>
                <w:sz w:val="18"/>
                <w:szCs w:val="18"/>
              </w:rPr>
              <w:t xml:space="preserve"> U.S. </w:t>
            </w:r>
            <w:proofErr w:type="spellStart"/>
            <w:r w:rsidRPr="006555D4">
              <w:rPr>
                <w:rFonts w:ascii="Arial" w:eastAsia="Times New Roman" w:hAnsi="Arial" w:cs="Arial"/>
                <w:sz w:val="18"/>
                <w:szCs w:val="18"/>
              </w:rPr>
              <w:t>Person</w:t>
            </w:r>
            <w:proofErr w:type="spellEnd"/>
            <w:r w:rsidRPr="006555D4">
              <w:rPr>
                <w:rFonts w:ascii="Arial" w:eastAsia="Times New Roman" w:hAnsi="Arial" w:cs="Arial"/>
                <w:sz w:val="18"/>
                <w:szCs w:val="18"/>
              </w:rPr>
              <w:t>)».</w:t>
            </w:r>
          </w:p>
        </w:tc>
      </w:tr>
      <w:tr w:rsidR="006555D4" w:rsidRPr="006555D4" w14:paraId="3315D740" w14:textId="77777777" w:rsidTr="006555D4">
        <w:tc>
          <w:tcPr>
            <w:tcW w:w="2127" w:type="dxa"/>
          </w:tcPr>
          <w:p w14:paraId="23EDFAD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Организация финансового рынка для целей Главы 20.1 Налогового кодекса РФ</w:t>
            </w:r>
          </w:p>
        </w:tc>
        <w:tc>
          <w:tcPr>
            <w:tcW w:w="8363" w:type="dxa"/>
          </w:tcPr>
          <w:p w14:paraId="7BBC6AB5" w14:textId="77777777" w:rsidR="006555D4" w:rsidRPr="006555D4" w:rsidRDefault="006555D4" w:rsidP="006555D4">
            <w:pPr>
              <w:tabs>
                <w:tab w:val="left" w:pos="0"/>
              </w:tabs>
              <w:autoSpaceDE w:val="0"/>
              <w:autoSpaceDN w:val="0"/>
              <w:adjustRightInd w:val="0"/>
              <w:rPr>
                <w:rFonts w:ascii="Arial" w:eastAsia="Times New Roman" w:hAnsi="Arial" w:cs="Arial"/>
                <w:color w:val="0000FF"/>
                <w:sz w:val="18"/>
                <w:szCs w:val="18"/>
                <w:u w:val="single"/>
              </w:rPr>
            </w:pPr>
            <w:r w:rsidRPr="006555D4">
              <w:rPr>
                <w:rFonts w:ascii="Arial" w:eastAsia="Times New Roman" w:hAnsi="Arial" w:cs="Arial"/>
                <w:sz w:val="18"/>
                <w:szCs w:val="18"/>
              </w:rPr>
              <w:t xml:space="preserve">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а также организации, указанные ФНС в Перечне организаций, которые следует относить к организациям финансового рынка, размещенном на сайте ФНС по адресу: </w:t>
            </w:r>
          </w:p>
          <w:p w14:paraId="06569DD7" w14:textId="77777777" w:rsidR="006555D4" w:rsidRPr="006555D4" w:rsidRDefault="008773A4" w:rsidP="006555D4">
            <w:pPr>
              <w:tabs>
                <w:tab w:val="left" w:pos="0"/>
              </w:tabs>
              <w:autoSpaceDE w:val="0"/>
              <w:autoSpaceDN w:val="0"/>
              <w:adjustRightInd w:val="0"/>
              <w:rPr>
                <w:rFonts w:ascii="Arial" w:eastAsia="Times New Roman" w:hAnsi="Arial" w:cs="Arial"/>
                <w:sz w:val="18"/>
                <w:szCs w:val="18"/>
              </w:rPr>
            </w:pPr>
            <w:hyperlink r:id="rId9" w:anchor="startbody" w:history="1">
              <w:r w:rsidR="006555D4" w:rsidRPr="006555D4">
                <w:rPr>
                  <w:rFonts w:ascii="Arial" w:eastAsia="Times New Roman" w:hAnsi="Arial" w:cs="Arial"/>
                  <w:color w:val="0000FF"/>
                  <w:sz w:val="18"/>
                  <w:szCs w:val="18"/>
                  <w:u w:val="single"/>
                </w:rPr>
                <w:t>https://340fzreport.nalog.ru/info/#startbody</w:t>
              </w:r>
            </w:hyperlink>
          </w:p>
          <w:p w14:paraId="43F1ECCA" w14:textId="77777777" w:rsidR="006555D4" w:rsidRPr="006555D4" w:rsidRDefault="006555D4" w:rsidP="006555D4">
            <w:pPr>
              <w:tabs>
                <w:tab w:val="left" w:pos="0"/>
              </w:tabs>
              <w:autoSpaceDE w:val="0"/>
              <w:autoSpaceDN w:val="0"/>
              <w:adjustRightInd w:val="0"/>
              <w:rPr>
                <w:rFonts w:ascii="Arial" w:eastAsia="Times New Roman" w:hAnsi="Arial" w:cs="Arial"/>
                <w:sz w:val="6"/>
                <w:szCs w:val="6"/>
              </w:rPr>
            </w:pPr>
          </w:p>
        </w:tc>
      </w:tr>
      <w:tr w:rsidR="006555D4" w:rsidRPr="006555D4" w14:paraId="160D70F8" w14:textId="77777777" w:rsidTr="006555D4">
        <w:tc>
          <w:tcPr>
            <w:tcW w:w="2127" w:type="dxa"/>
          </w:tcPr>
          <w:p w14:paraId="67EF923B"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Организации</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в</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процессе</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ликвидации</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или</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банкротства</w:t>
            </w:r>
            <w:r w:rsidRPr="006555D4">
              <w:rPr>
                <w:rFonts w:ascii="Arial" w:eastAsia="Times New Roman" w:hAnsi="Arial" w:cs="Arial"/>
                <w:b/>
                <w:sz w:val="18"/>
                <w:szCs w:val="18"/>
                <w:lang w:val="en-US"/>
              </w:rPr>
              <w:t xml:space="preserve"> (Excepted nonfinancial entities in liquidation or bankruptcy)</w:t>
            </w:r>
          </w:p>
        </w:tc>
        <w:tc>
          <w:tcPr>
            <w:tcW w:w="8363" w:type="dxa"/>
          </w:tcPr>
          <w:p w14:paraId="6CC9D56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6555D4" w:rsidRPr="006555D4" w14:paraId="7D0C254A" w14:textId="77777777" w:rsidTr="006555D4">
        <w:tc>
          <w:tcPr>
            <w:tcW w:w="2127" w:type="dxa"/>
          </w:tcPr>
          <w:p w14:paraId="1CB3A0C1"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Организация, определенная в секции 501(</w:t>
            </w:r>
            <w:r w:rsidRPr="006555D4">
              <w:rPr>
                <w:rFonts w:ascii="Arial" w:eastAsia="Times New Roman" w:hAnsi="Arial" w:cs="Arial"/>
                <w:b/>
                <w:sz w:val="18"/>
                <w:szCs w:val="18"/>
                <w:lang w:val="en-US"/>
              </w:rPr>
              <w:t>c</w:t>
            </w:r>
            <w:r w:rsidRPr="006555D4">
              <w:rPr>
                <w:rFonts w:ascii="Arial" w:eastAsia="Times New Roman" w:hAnsi="Arial" w:cs="Arial"/>
                <w:b/>
                <w:sz w:val="18"/>
                <w:szCs w:val="18"/>
              </w:rPr>
              <w:t>) Налогового кодекса США (</w:t>
            </w:r>
            <w:proofErr w:type="spellStart"/>
            <w:r w:rsidRPr="006555D4">
              <w:rPr>
                <w:rFonts w:ascii="Arial" w:eastAsia="Times New Roman" w:hAnsi="Arial" w:cs="Arial"/>
                <w:b/>
                <w:sz w:val="18"/>
                <w:szCs w:val="18"/>
              </w:rPr>
              <w:t>Section</w:t>
            </w:r>
            <w:proofErr w:type="spellEnd"/>
            <w:r w:rsidRPr="006555D4">
              <w:rPr>
                <w:rFonts w:ascii="Arial" w:eastAsia="Times New Roman" w:hAnsi="Arial" w:cs="Arial"/>
                <w:b/>
                <w:sz w:val="18"/>
                <w:szCs w:val="18"/>
              </w:rPr>
              <w:t xml:space="preserve"> 501(c) </w:t>
            </w:r>
            <w:proofErr w:type="spellStart"/>
            <w:r w:rsidRPr="006555D4">
              <w:rPr>
                <w:rFonts w:ascii="Arial" w:eastAsia="Times New Roman" w:hAnsi="Arial" w:cs="Arial"/>
                <w:b/>
                <w:sz w:val="18"/>
                <w:szCs w:val="18"/>
              </w:rPr>
              <w:t>entities</w:t>
            </w:r>
            <w:proofErr w:type="spellEnd"/>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of</w:t>
            </w:r>
            <w:r w:rsidRPr="006555D4">
              <w:rPr>
                <w:rFonts w:ascii="Arial" w:eastAsia="Times New Roman" w:hAnsi="Arial" w:cs="Arial"/>
                <w:b/>
                <w:sz w:val="18"/>
                <w:szCs w:val="18"/>
              </w:rPr>
              <w:t xml:space="preserve"> US </w:t>
            </w:r>
            <w:proofErr w:type="spellStart"/>
            <w:r w:rsidRPr="006555D4">
              <w:rPr>
                <w:rFonts w:ascii="Arial" w:eastAsia="Times New Roman" w:hAnsi="Arial" w:cs="Arial"/>
                <w:b/>
                <w:sz w:val="18"/>
                <w:szCs w:val="18"/>
              </w:rPr>
              <w:t>Internal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Revenue</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Code</w:t>
            </w:r>
            <w:proofErr w:type="spellEnd"/>
            <w:r w:rsidRPr="006555D4">
              <w:rPr>
                <w:rFonts w:ascii="Arial" w:eastAsia="Times New Roman" w:hAnsi="Arial" w:cs="Arial"/>
                <w:b/>
                <w:sz w:val="18"/>
                <w:szCs w:val="18"/>
              </w:rPr>
              <w:t xml:space="preserve">) </w:t>
            </w:r>
          </w:p>
        </w:tc>
        <w:tc>
          <w:tcPr>
            <w:tcW w:w="8363" w:type="dxa"/>
            <w:shd w:val="clear" w:color="auto" w:fill="auto"/>
          </w:tcPr>
          <w:p w14:paraId="322ACA9B"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Организация, указанная в секции 501 (с) Налогового кодекса США, за исключением страховой организации, указанной в секции 501(c) (15), которая предоставила:</w:t>
            </w:r>
          </w:p>
          <w:p w14:paraId="2EAB6285" w14:textId="77777777" w:rsidR="006555D4" w:rsidRPr="006555D4" w:rsidRDefault="006555D4" w:rsidP="006555D4">
            <w:pPr>
              <w:numPr>
                <w:ilvl w:val="0"/>
                <w:numId w:val="1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подтверждение, что Налоговое управление США (IRS) выпустило письмо с подтверждением, что организация относится к организациям, определенным в секции 501(a) Налогового кодекса США и указала дату такого письма, ИЛИ</w:t>
            </w:r>
          </w:p>
          <w:p w14:paraId="7FEF435B" w14:textId="6B95B517" w:rsidR="006555D4" w:rsidRPr="006555D4" w:rsidRDefault="006555D4" w:rsidP="006555D4">
            <w:pPr>
              <w:numPr>
                <w:ilvl w:val="0"/>
                <w:numId w:val="1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предоставила копию заключения юриста США, подтверждающего</w:t>
            </w:r>
            <w:r w:rsidR="00105D93">
              <w:rPr>
                <w:rFonts w:ascii="Arial" w:eastAsia="Times New Roman" w:hAnsi="Arial" w:cs="Arial"/>
                <w:sz w:val="18"/>
                <w:szCs w:val="18"/>
              </w:rPr>
              <w:t xml:space="preserve">, </w:t>
            </w:r>
            <w:r w:rsidRPr="006555D4">
              <w:rPr>
                <w:rFonts w:ascii="Arial" w:eastAsia="Times New Roman" w:hAnsi="Arial" w:cs="Arial"/>
                <w:sz w:val="18"/>
                <w:szCs w:val="18"/>
              </w:rPr>
              <w:t>что организация относится к организациям, определенным в секции 501(a) Налогового кодекса США</w:t>
            </w:r>
          </w:p>
          <w:p w14:paraId="18F7FF5C" w14:textId="77777777" w:rsidR="006555D4" w:rsidRPr="006555D4" w:rsidRDefault="006555D4" w:rsidP="006555D4">
            <w:pPr>
              <w:numPr>
                <w:ilvl w:val="0"/>
                <w:numId w:val="1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подтверждение, что статус организации не был отозван.</w:t>
            </w:r>
          </w:p>
        </w:tc>
      </w:tr>
      <w:tr w:rsidR="006555D4" w:rsidRPr="006555D4" w14:paraId="4FFBED8D" w14:textId="77777777" w:rsidTr="006555D4">
        <w:tc>
          <w:tcPr>
            <w:tcW w:w="2127" w:type="dxa"/>
          </w:tcPr>
          <w:p w14:paraId="55FF82EA"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Организованный рынок ценных бумаг (</w:t>
            </w:r>
            <w:proofErr w:type="spellStart"/>
            <w:r w:rsidRPr="006555D4">
              <w:rPr>
                <w:rFonts w:ascii="Arial" w:eastAsia="Times New Roman" w:hAnsi="Arial" w:cs="Arial"/>
                <w:b/>
                <w:sz w:val="18"/>
                <w:szCs w:val="18"/>
              </w:rPr>
              <w:t>Established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securities</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market</w:t>
            </w:r>
            <w:proofErr w:type="spellEnd"/>
            <w:r w:rsidRPr="006555D4">
              <w:rPr>
                <w:rFonts w:ascii="Arial" w:eastAsia="Times New Roman" w:hAnsi="Arial" w:cs="Arial"/>
                <w:b/>
                <w:sz w:val="18"/>
                <w:szCs w:val="18"/>
              </w:rPr>
              <w:t>)</w:t>
            </w:r>
          </w:p>
        </w:tc>
        <w:tc>
          <w:tcPr>
            <w:tcW w:w="8363" w:type="dxa"/>
          </w:tcPr>
          <w:p w14:paraId="464E2EB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Организованный рынок ценных бумаг, в целях FATCA, определяется как: </w:t>
            </w:r>
          </w:p>
          <w:p w14:paraId="4063D96F"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14:paraId="519949D2"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14:paraId="00B1D69C"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14:paraId="4182BF91"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любая иная биржа, которая может быть назначена Государственным секретарем в опубликованном им руководстве.</w:t>
            </w:r>
          </w:p>
        </w:tc>
      </w:tr>
      <w:tr w:rsidR="006555D4" w:rsidRPr="006555D4" w14:paraId="0C1CFF1C" w14:textId="77777777" w:rsidTr="006555D4">
        <w:tc>
          <w:tcPr>
            <w:tcW w:w="2127" w:type="dxa"/>
          </w:tcPr>
          <w:p w14:paraId="0ED5114B"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Основной вид деятельности организации</w:t>
            </w:r>
          </w:p>
        </w:tc>
        <w:tc>
          <w:tcPr>
            <w:tcW w:w="8363" w:type="dxa"/>
          </w:tcPr>
          <w:p w14:paraId="1F052046"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14:paraId="22B3CF7C" w14:textId="77777777" w:rsidR="006555D4" w:rsidRPr="006555D4" w:rsidRDefault="006555D4" w:rsidP="006555D4">
            <w:pPr>
              <w:numPr>
                <w:ilvl w:val="0"/>
                <w:numId w:val="1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672B8869" w14:textId="77777777" w:rsidR="006555D4" w:rsidRPr="006555D4" w:rsidRDefault="006555D4" w:rsidP="006555D4">
            <w:pPr>
              <w:numPr>
                <w:ilvl w:val="0"/>
                <w:numId w:val="1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периода существования организации.</w:t>
            </w:r>
          </w:p>
        </w:tc>
      </w:tr>
      <w:tr w:rsidR="006555D4" w:rsidRPr="006555D4" w14:paraId="35781112" w14:textId="77777777" w:rsidTr="006555D4">
        <w:tc>
          <w:tcPr>
            <w:tcW w:w="2127" w:type="dxa"/>
          </w:tcPr>
          <w:p w14:paraId="4F739C4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Освобожденные бенефициарные владельцы (в соответствии с положениями FATCA и межправительственных соглашений по Модели 1,2) (</w:t>
            </w:r>
            <w:proofErr w:type="spellStart"/>
            <w:r w:rsidRPr="006555D4">
              <w:rPr>
                <w:rFonts w:ascii="Arial" w:eastAsia="Times New Roman" w:hAnsi="Arial" w:cs="Arial"/>
                <w:b/>
                <w:sz w:val="18"/>
                <w:szCs w:val="18"/>
              </w:rPr>
              <w:t>Exempt</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beneficial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owners</w:t>
            </w:r>
            <w:proofErr w:type="spellEnd"/>
            <w:r w:rsidRPr="006555D4">
              <w:rPr>
                <w:rFonts w:ascii="Arial" w:eastAsia="Times New Roman" w:hAnsi="Arial" w:cs="Arial"/>
                <w:b/>
                <w:sz w:val="18"/>
                <w:szCs w:val="18"/>
              </w:rPr>
              <w:t>)</w:t>
            </w:r>
          </w:p>
        </w:tc>
        <w:tc>
          <w:tcPr>
            <w:tcW w:w="8363" w:type="dxa"/>
          </w:tcPr>
          <w:p w14:paraId="213F3818"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lang w:val="en-US"/>
              </w:rPr>
            </w:pP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включая</w:t>
            </w:r>
            <w:r w:rsidRPr="006555D4">
              <w:rPr>
                <w:rFonts w:ascii="Arial" w:eastAsia="Times New Roman" w:hAnsi="Arial" w:cs="Arial"/>
                <w:sz w:val="18"/>
                <w:szCs w:val="18"/>
                <w:lang w:val="en-US"/>
              </w:rPr>
              <w:t>:</w:t>
            </w:r>
          </w:p>
          <w:p w14:paraId="1157C491"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Органы</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власти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правительственные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учреждения</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либо</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полностью</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принадлежащие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последним</w:t>
            </w:r>
            <w:r w:rsidRPr="006555D4">
              <w:rPr>
                <w:rFonts w:ascii="Arial" w:eastAsia="Times New Roman" w:hAnsi="Arial" w:cs="Arial"/>
                <w:sz w:val="18"/>
                <w:szCs w:val="18"/>
                <w:lang w:val="en-US"/>
              </w:rPr>
              <w:t xml:space="preserve"> (Foreign government, any political subdivision of a foreign government, or any wholly owned agency or instrumentality in any one or more of the foregoing); </w:t>
            </w:r>
          </w:p>
          <w:p w14:paraId="6F1CABF7"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Международные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либо</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полностью</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принадлежащие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последним</w:t>
            </w:r>
            <w:r w:rsidRPr="006555D4">
              <w:rPr>
                <w:rFonts w:ascii="Arial" w:eastAsia="Times New Roman" w:hAnsi="Arial" w:cs="Arial"/>
                <w:sz w:val="18"/>
                <w:szCs w:val="18"/>
                <w:lang w:val="en-US"/>
              </w:rPr>
              <w:t xml:space="preserve"> (International organization or any wholly owned agency or instrumentality thereof);</w:t>
            </w:r>
          </w:p>
          <w:p w14:paraId="39FE12E6"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6555D4">
              <w:rPr>
                <w:rFonts w:ascii="Arial" w:eastAsia="Times New Roman" w:hAnsi="Arial" w:cs="Arial"/>
                <w:sz w:val="18"/>
                <w:szCs w:val="18"/>
              </w:rPr>
              <w:t>Foreign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central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bank</w:t>
            </w:r>
            <w:proofErr w:type="spellEnd"/>
            <w:r w:rsidRPr="006555D4">
              <w:rPr>
                <w:rFonts w:ascii="Arial" w:eastAsia="Times New Roman" w:hAnsi="Arial" w:cs="Arial"/>
                <w:sz w:val="18"/>
                <w:szCs w:val="18"/>
              </w:rPr>
              <w:t xml:space="preserve">); </w:t>
            </w:r>
          </w:p>
          <w:p w14:paraId="6327D83F"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Органы</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власти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территорий</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США</w:t>
            </w:r>
            <w:r w:rsidRPr="006555D4">
              <w:rPr>
                <w:rFonts w:ascii="Arial" w:eastAsia="Times New Roman" w:hAnsi="Arial" w:cs="Arial"/>
                <w:sz w:val="18"/>
                <w:szCs w:val="18"/>
                <w:lang w:val="en-US"/>
              </w:rPr>
              <w:t xml:space="preserve"> (Government of a U.S. territory);</w:t>
            </w:r>
          </w:p>
          <w:p w14:paraId="0A9FC8CC"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Отдельные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виды</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пенсионных</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фондов</w:t>
            </w:r>
            <w:r w:rsidRPr="006555D4">
              <w:rPr>
                <w:rFonts w:ascii="Arial" w:eastAsia="Times New Roman" w:hAnsi="Arial" w:cs="Arial"/>
                <w:sz w:val="18"/>
                <w:szCs w:val="18"/>
                <w:lang w:val="en-US"/>
              </w:rPr>
              <w:t xml:space="preserve"> (Foreign exempt retirement funds):</w:t>
            </w:r>
          </w:p>
          <w:p w14:paraId="2EE700C5"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Пенсионные фонды, имеющие льготы в соответствии с соглашением о налогообложении (</w:t>
            </w:r>
            <w:r w:rsidRPr="006555D4">
              <w:rPr>
                <w:rFonts w:ascii="Arial" w:eastAsia="Times New Roman" w:hAnsi="Arial" w:cs="Arial"/>
                <w:sz w:val="18"/>
                <w:szCs w:val="18"/>
                <w:lang w:val="en-US"/>
              </w:rPr>
              <w:t>Treaty</w:t>
            </w:r>
            <w:r w:rsidRPr="006555D4">
              <w:rPr>
                <w:rFonts w:ascii="Arial" w:eastAsia="Times New Roman" w:hAnsi="Arial" w:cs="Arial"/>
                <w:sz w:val="18"/>
                <w:szCs w:val="18"/>
              </w:rPr>
              <w:t>-</w:t>
            </w:r>
            <w:r w:rsidRPr="006555D4">
              <w:rPr>
                <w:rFonts w:ascii="Arial" w:eastAsia="Times New Roman" w:hAnsi="Arial" w:cs="Arial"/>
                <w:sz w:val="18"/>
                <w:szCs w:val="18"/>
                <w:lang w:val="en-US"/>
              </w:rPr>
              <w:t>qualified</w:t>
            </w:r>
            <w:r w:rsidRPr="006555D4">
              <w:rPr>
                <w:rFonts w:ascii="Arial" w:eastAsia="Times New Roman" w:hAnsi="Arial" w:cs="Arial"/>
                <w:sz w:val="18"/>
                <w:szCs w:val="18"/>
              </w:rPr>
              <w:t xml:space="preserve"> </w:t>
            </w:r>
            <w:r w:rsidRPr="006555D4">
              <w:rPr>
                <w:rFonts w:ascii="Arial" w:eastAsia="Times New Roman" w:hAnsi="Arial" w:cs="Arial"/>
                <w:sz w:val="18"/>
                <w:szCs w:val="18"/>
                <w:lang w:val="en-US"/>
              </w:rPr>
              <w:t>retirement</w:t>
            </w:r>
            <w:r w:rsidRPr="006555D4">
              <w:rPr>
                <w:rFonts w:ascii="Arial" w:eastAsia="Times New Roman" w:hAnsi="Arial" w:cs="Arial"/>
                <w:sz w:val="18"/>
                <w:szCs w:val="18"/>
              </w:rPr>
              <w:t xml:space="preserve"> </w:t>
            </w:r>
            <w:r w:rsidRPr="006555D4">
              <w:rPr>
                <w:rFonts w:ascii="Arial" w:eastAsia="Times New Roman" w:hAnsi="Arial" w:cs="Arial"/>
                <w:sz w:val="18"/>
                <w:szCs w:val="18"/>
                <w:lang w:val="en-US"/>
              </w:rPr>
              <w:t>fund</w:t>
            </w:r>
            <w:r w:rsidRPr="006555D4">
              <w:rPr>
                <w:rFonts w:ascii="Arial" w:eastAsia="Times New Roman" w:hAnsi="Arial" w:cs="Arial"/>
                <w:sz w:val="18"/>
                <w:szCs w:val="18"/>
              </w:rPr>
              <w:t>);</w:t>
            </w:r>
          </w:p>
          <w:p w14:paraId="6F15440E"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Пенсионные фонды с открытым доступом, созданные одним или несколькими работодателями (</w:t>
            </w:r>
            <w:proofErr w:type="spellStart"/>
            <w:r w:rsidRPr="006555D4">
              <w:rPr>
                <w:rFonts w:ascii="Arial" w:eastAsia="Times New Roman" w:hAnsi="Arial" w:cs="Arial"/>
                <w:sz w:val="18"/>
                <w:szCs w:val="18"/>
              </w:rPr>
              <w:t>Broad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participation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retirement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а также:</w:t>
            </w:r>
          </w:p>
          <w:p w14:paraId="1DE0B9A9"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(1) не имеющие выгодоприобретателей с долей активов фонда, превышающую пять процентов, </w:t>
            </w:r>
          </w:p>
          <w:p w14:paraId="513F4383"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(2) регулируются государством и ежегодно предоставляют отчетность о своих выгодоприобретателях в соответствующие налоговые органы, </w:t>
            </w:r>
          </w:p>
          <w:p w14:paraId="030DDE7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(3) и отвечающие одному из следующих условий:</w:t>
            </w:r>
          </w:p>
          <w:p w14:paraId="461D62D0"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(а) как правило, освобождены от уплаты налога в стране учреждения,</w:t>
            </w:r>
          </w:p>
          <w:p w14:paraId="706493A3"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(б) не менее 50 % от всей суммы взносов фонда (за исключением перевода активов из других пенсионных фондов) приходятся на взносы работодателей</w:t>
            </w:r>
          </w:p>
          <w:p w14:paraId="5D80CF65"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14:paraId="31A14735"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14:paraId="13359D37"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bookmarkStart w:id="10" w:name="_Hlk141711158"/>
            <w:r w:rsidRPr="006555D4">
              <w:rPr>
                <w:rFonts w:ascii="Arial" w:eastAsia="Times New Roman" w:hAnsi="Arial" w:cs="Arial"/>
                <w:sz w:val="18"/>
                <w:szCs w:val="18"/>
              </w:rPr>
              <w:t>Пенсионные фонды с ограниченным доступом (</w:t>
            </w:r>
            <w:proofErr w:type="spellStart"/>
            <w:r w:rsidRPr="006555D4">
              <w:rPr>
                <w:rFonts w:ascii="Arial" w:eastAsia="Times New Roman" w:hAnsi="Arial" w:cs="Arial"/>
                <w:sz w:val="18"/>
                <w:szCs w:val="18"/>
              </w:rPr>
              <w:t>Narrow</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participation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retirement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xml:space="preserve">),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14:paraId="0ADCFC1C"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Фонд, сформированный в соответствии с планом аналогичному секции 401(а) план Налогового кодекса США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formed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pursuant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plan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similar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section</w:t>
            </w:r>
            <w:proofErr w:type="spellEnd"/>
            <w:r w:rsidRPr="006555D4">
              <w:rPr>
                <w:rFonts w:ascii="Arial" w:eastAsia="Times New Roman" w:hAnsi="Arial" w:cs="Arial"/>
                <w:sz w:val="18"/>
                <w:szCs w:val="18"/>
              </w:rPr>
              <w:t xml:space="preserve"> 401(a) </w:t>
            </w:r>
            <w:proofErr w:type="spellStart"/>
            <w:r w:rsidRPr="006555D4">
              <w:rPr>
                <w:rFonts w:ascii="Arial" w:eastAsia="Times New Roman" w:hAnsi="Arial" w:cs="Arial"/>
                <w:sz w:val="18"/>
                <w:szCs w:val="18"/>
              </w:rPr>
              <w:t>plan</w:t>
            </w:r>
            <w:proofErr w:type="spellEnd"/>
            <w:r w:rsidRPr="006555D4">
              <w:rPr>
                <w:rFonts w:ascii="Arial" w:eastAsia="Times New Roman" w:hAnsi="Arial" w:cs="Arial"/>
                <w:sz w:val="18"/>
                <w:szCs w:val="18"/>
              </w:rPr>
              <w:t>);</w:t>
            </w:r>
          </w:p>
          <w:p w14:paraId="5AC06954"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6555D4">
              <w:rPr>
                <w:rFonts w:ascii="Arial" w:eastAsia="Times New Roman" w:hAnsi="Arial" w:cs="Arial"/>
                <w:sz w:val="18"/>
                <w:szCs w:val="18"/>
              </w:rPr>
              <w:t>Investment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vehicles</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exclusively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retirement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funds</w:t>
            </w:r>
            <w:proofErr w:type="spellEnd"/>
            <w:r w:rsidRPr="006555D4">
              <w:rPr>
                <w:rFonts w:ascii="Arial" w:eastAsia="Times New Roman" w:hAnsi="Arial" w:cs="Arial"/>
                <w:sz w:val="18"/>
                <w:szCs w:val="18"/>
              </w:rPr>
              <w:t>);</w:t>
            </w:r>
          </w:p>
          <w:p w14:paraId="2295AD55"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Пенсионные фонды, принадлежащие освобожденным </w:t>
            </w:r>
            <w:proofErr w:type="spellStart"/>
            <w:r w:rsidRPr="006555D4">
              <w:rPr>
                <w:rFonts w:ascii="Arial" w:eastAsia="Times New Roman" w:hAnsi="Arial" w:cs="Arial"/>
                <w:sz w:val="18"/>
                <w:szCs w:val="18"/>
              </w:rPr>
              <w:t>бенефициарным</w:t>
            </w:r>
            <w:proofErr w:type="spellEnd"/>
            <w:r w:rsidRPr="006555D4">
              <w:rPr>
                <w:rFonts w:ascii="Arial" w:eastAsia="Times New Roman" w:hAnsi="Arial" w:cs="Arial"/>
                <w:sz w:val="18"/>
                <w:szCs w:val="18"/>
              </w:rPr>
              <w:t xml:space="preserve"> владельцам (</w:t>
            </w:r>
            <w:proofErr w:type="spellStart"/>
            <w:r w:rsidRPr="006555D4">
              <w:rPr>
                <w:rFonts w:ascii="Arial" w:eastAsia="Times New Roman" w:hAnsi="Arial" w:cs="Arial"/>
                <w:sz w:val="18"/>
                <w:szCs w:val="18"/>
              </w:rPr>
              <w:t>Pension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of</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an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exempt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beneficial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owner</w:t>
            </w:r>
            <w:proofErr w:type="spellEnd"/>
            <w:r w:rsidRPr="006555D4">
              <w:rPr>
                <w:rFonts w:ascii="Arial" w:eastAsia="Times New Roman" w:hAnsi="Arial" w:cs="Arial"/>
                <w:sz w:val="18"/>
                <w:szCs w:val="18"/>
              </w:rPr>
              <w:t>).</w:t>
            </w:r>
          </w:p>
          <w:p w14:paraId="63276C58"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Инвестиционная организация, полностью принадлежащая освобожденным </w:t>
            </w:r>
            <w:proofErr w:type="spellStart"/>
            <w:r w:rsidRPr="006555D4">
              <w:rPr>
                <w:rFonts w:ascii="Arial" w:eastAsia="Times New Roman" w:hAnsi="Arial" w:cs="Arial"/>
                <w:sz w:val="18"/>
                <w:szCs w:val="18"/>
              </w:rPr>
              <w:t>бенефициарным</w:t>
            </w:r>
            <w:proofErr w:type="spellEnd"/>
            <w:r w:rsidRPr="006555D4">
              <w:rPr>
                <w:rFonts w:ascii="Arial" w:eastAsia="Times New Roman" w:hAnsi="Arial" w:cs="Arial"/>
                <w:sz w:val="18"/>
                <w:szCs w:val="18"/>
              </w:rPr>
              <w:t xml:space="preserve"> владельцам (</w:t>
            </w:r>
            <w:proofErr w:type="spellStart"/>
            <w:r w:rsidRPr="006555D4">
              <w:rPr>
                <w:rFonts w:ascii="Arial" w:eastAsia="Times New Roman" w:hAnsi="Arial" w:cs="Arial"/>
                <w:sz w:val="18"/>
                <w:szCs w:val="18"/>
              </w:rPr>
              <w:t>Entity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wholly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exempt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beneficial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owners</w:t>
            </w:r>
            <w:proofErr w:type="spellEnd"/>
            <w:r w:rsidRPr="006555D4">
              <w:rPr>
                <w:rFonts w:ascii="Arial" w:eastAsia="Times New Roman" w:hAnsi="Arial" w:cs="Arial"/>
                <w:sz w:val="18"/>
                <w:szCs w:val="18"/>
              </w:rPr>
              <w:t>);</w:t>
            </w:r>
          </w:p>
          <w:p w14:paraId="7A745D55"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Иной финансовый институт, признанный освобожденным бенефициарным владельцем, в соответствии с Соглашением по Модели 1 и (или) Модели 2 (</w:t>
            </w:r>
            <w:proofErr w:type="spellStart"/>
            <w:r w:rsidRPr="006555D4">
              <w:rPr>
                <w:rFonts w:ascii="Arial" w:eastAsia="Times New Roman" w:hAnsi="Arial" w:cs="Arial"/>
                <w:sz w:val="18"/>
                <w:szCs w:val="18"/>
              </w:rPr>
              <w:t>Exempt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beneficial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pursuant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Model</w:t>
            </w:r>
            <w:proofErr w:type="spellEnd"/>
            <w:r w:rsidRPr="006555D4">
              <w:rPr>
                <w:rFonts w:ascii="Arial" w:eastAsia="Times New Roman" w:hAnsi="Arial" w:cs="Arial"/>
                <w:sz w:val="18"/>
                <w:szCs w:val="18"/>
              </w:rPr>
              <w:t xml:space="preserve"> 1 IGA </w:t>
            </w:r>
            <w:proofErr w:type="spellStart"/>
            <w:r w:rsidRPr="006555D4">
              <w:rPr>
                <w:rFonts w:ascii="Arial" w:eastAsia="Times New Roman" w:hAnsi="Arial" w:cs="Arial"/>
                <w:sz w:val="18"/>
                <w:szCs w:val="18"/>
              </w:rPr>
              <w:t>or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Model</w:t>
            </w:r>
            <w:proofErr w:type="spellEnd"/>
            <w:r w:rsidRPr="006555D4">
              <w:rPr>
                <w:rFonts w:ascii="Arial" w:eastAsia="Times New Roman" w:hAnsi="Arial" w:cs="Arial"/>
                <w:sz w:val="18"/>
                <w:szCs w:val="18"/>
              </w:rPr>
              <w:t xml:space="preserve"> 2 IGA).</w:t>
            </w:r>
          </w:p>
          <w:bookmarkEnd w:id="10"/>
          <w:p w14:paraId="5D2D7F43"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 </w:t>
            </w:r>
          </w:p>
        </w:tc>
      </w:tr>
      <w:tr w:rsidR="006555D4" w:rsidRPr="006555D4" w14:paraId="6D64AA43" w14:textId="77777777" w:rsidTr="006555D4">
        <w:tc>
          <w:tcPr>
            <w:tcW w:w="2127" w:type="dxa"/>
          </w:tcPr>
          <w:p w14:paraId="5A33B04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Пассивная</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нефинансовая</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организация</w:t>
            </w:r>
            <w:r w:rsidRPr="006555D4">
              <w:rPr>
                <w:rFonts w:ascii="Arial" w:eastAsia="Times New Roman" w:hAnsi="Arial" w:cs="Arial"/>
                <w:b/>
                <w:sz w:val="18"/>
                <w:szCs w:val="18"/>
                <w:lang w:val="en-US"/>
              </w:rPr>
              <w:t xml:space="preserve"> (Passive Non-financial Foreign Entity, Passive NFFE)</w:t>
            </w:r>
          </w:p>
        </w:tc>
        <w:tc>
          <w:tcPr>
            <w:tcW w:w="8363" w:type="dxa"/>
          </w:tcPr>
          <w:p w14:paraId="0BFFBF90"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6555D4" w:rsidRPr="006555D4" w14:paraId="0F671420" w14:textId="77777777" w:rsidTr="006555D4">
        <w:tc>
          <w:tcPr>
            <w:tcW w:w="2127" w:type="dxa"/>
          </w:tcPr>
          <w:p w14:paraId="49E4B9F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Пассивный доход (</w:t>
            </w:r>
            <w:r w:rsidRPr="006555D4">
              <w:rPr>
                <w:rFonts w:ascii="Arial" w:eastAsia="Times New Roman" w:hAnsi="Arial" w:cs="Arial"/>
                <w:b/>
                <w:sz w:val="18"/>
                <w:szCs w:val="18"/>
                <w:lang w:val="en-US"/>
              </w:rPr>
              <w:t>Passive</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Income</w:t>
            </w:r>
            <w:r w:rsidRPr="006555D4">
              <w:rPr>
                <w:rFonts w:ascii="Arial" w:eastAsia="Times New Roman" w:hAnsi="Arial" w:cs="Arial"/>
                <w:b/>
                <w:sz w:val="18"/>
                <w:szCs w:val="18"/>
              </w:rPr>
              <w:t>)</w:t>
            </w:r>
          </w:p>
        </w:tc>
        <w:tc>
          <w:tcPr>
            <w:tcW w:w="8363" w:type="dxa"/>
          </w:tcPr>
          <w:p w14:paraId="66BEE250"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Доходы, включающиеся в определение «пассивный доход» в рамках </w:t>
            </w:r>
            <w:r w:rsidRPr="006555D4">
              <w:rPr>
                <w:rFonts w:ascii="Arial" w:eastAsia="Times New Roman" w:hAnsi="Arial" w:cs="Arial"/>
                <w:sz w:val="18"/>
                <w:szCs w:val="18"/>
                <w:lang w:val="en-US"/>
              </w:rPr>
              <w:t>FATCA</w:t>
            </w:r>
            <w:r w:rsidRPr="006555D4">
              <w:rPr>
                <w:rFonts w:ascii="Arial" w:eastAsia="Times New Roman" w:hAnsi="Arial" w:cs="Arial"/>
                <w:sz w:val="18"/>
                <w:szCs w:val="18"/>
              </w:rPr>
              <w:t>:</w:t>
            </w:r>
          </w:p>
          <w:p w14:paraId="43FD0FFF"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Дивиденды, включая доходы заменяющие дивиденды;</w:t>
            </w:r>
          </w:p>
          <w:p w14:paraId="5E5B89EB"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14:paraId="78C6E5DE"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Аренда и роялти (кроме доходов, полученных от активного вовлечения сотрудников компании);</w:t>
            </w:r>
          </w:p>
          <w:p w14:paraId="016D6C44"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Аннуитетный доход;</w:t>
            </w:r>
          </w:p>
          <w:p w14:paraId="5DDF0E7F"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Прибыль, полученная от продажи или обмена активов, генерирующих вышеперечисленные виды пассивного дохода;</w:t>
            </w:r>
          </w:p>
          <w:p w14:paraId="513BF4E7"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Прибыль, полученная от операций с товарами, включая операции с фьючерсами, форвардами и другими аналогичными сделками;</w:t>
            </w:r>
          </w:p>
          <w:p w14:paraId="042F3443"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Прибыль, полученная от операций с иностранной валютой;</w:t>
            </w:r>
          </w:p>
          <w:p w14:paraId="21F4A8DC"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Чистый доход от операций с </w:t>
            </w:r>
            <w:proofErr w:type="spellStart"/>
            <w:r w:rsidRPr="006555D4">
              <w:rPr>
                <w:rFonts w:ascii="Arial" w:eastAsia="Times New Roman" w:hAnsi="Arial" w:cs="Arial"/>
                <w:sz w:val="18"/>
                <w:szCs w:val="18"/>
              </w:rPr>
              <w:t>беспоставочными</w:t>
            </w:r>
            <w:proofErr w:type="spellEnd"/>
            <w:r w:rsidRPr="006555D4">
              <w:rPr>
                <w:rFonts w:ascii="Arial" w:eastAsia="Times New Roman" w:hAnsi="Arial" w:cs="Arial"/>
                <w:sz w:val="18"/>
                <w:szCs w:val="18"/>
              </w:rPr>
              <w:t xml:space="preserve"> свопами (</w:t>
            </w:r>
            <w:proofErr w:type="spellStart"/>
            <w:r w:rsidRPr="006555D4">
              <w:rPr>
                <w:rFonts w:ascii="Arial" w:eastAsia="Times New Roman" w:hAnsi="Arial" w:cs="Arial"/>
                <w:sz w:val="18"/>
                <w:szCs w:val="18"/>
              </w:rPr>
              <w:t>notional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principal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contracts</w:t>
            </w:r>
            <w:proofErr w:type="spellEnd"/>
            <w:r w:rsidRPr="006555D4">
              <w:rPr>
                <w:rFonts w:ascii="Arial" w:eastAsia="Times New Roman" w:hAnsi="Arial" w:cs="Arial"/>
                <w:sz w:val="18"/>
                <w:szCs w:val="18"/>
              </w:rPr>
              <w:t>);</w:t>
            </w:r>
          </w:p>
          <w:p w14:paraId="41FED471"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Денежные суммы, полученные по договорам страхования жизни с наличной (денежной) стоимостью;</w:t>
            </w:r>
          </w:p>
          <w:p w14:paraId="6828C8B1"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Денежные суммы, полученные страховой компанией в связи с инвестированием резервов по страховым и аннуитетным контрактам.</w:t>
            </w:r>
          </w:p>
          <w:p w14:paraId="7FA81FB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Исключения (доходы не включаются в определение пассивного дохода):</w:t>
            </w:r>
          </w:p>
          <w:p w14:paraId="6FD69602" w14:textId="77777777" w:rsidR="006555D4" w:rsidRPr="006555D4" w:rsidRDefault="006555D4" w:rsidP="006555D4">
            <w:pPr>
              <w:numPr>
                <w:ilvl w:val="0"/>
                <w:numId w:val="2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14:paraId="1645D0C7" w14:textId="77777777" w:rsidR="006555D4" w:rsidRPr="006555D4" w:rsidRDefault="006555D4" w:rsidP="006555D4">
            <w:pPr>
              <w:numPr>
                <w:ilvl w:val="0"/>
                <w:numId w:val="2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6555D4" w:rsidRPr="006555D4" w14:paraId="1DEC53F4" w14:textId="77777777" w:rsidTr="006555D4">
        <w:tc>
          <w:tcPr>
            <w:tcW w:w="2127" w:type="dxa"/>
          </w:tcPr>
          <w:p w14:paraId="007BBB1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Перечень организаций финансового рынка, в отношении которых не применяются положения Главы 20.1 Налогового кодекса РФ</w:t>
            </w:r>
          </w:p>
        </w:tc>
        <w:tc>
          <w:tcPr>
            <w:tcW w:w="8363" w:type="dxa"/>
          </w:tcPr>
          <w:p w14:paraId="25C4FBF5"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Центральный банк Российской Федерации (Банк России)</w:t>
            </w:r>
          </w:p>
          <w:p w14:paraId="1102ABFE"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Пенсионный фонд Российской Федерации, Фонд обязательного медицинского страхования, Фонд социального страхования Российской Федерации</w:t>
            </w:r>
          </w:p>
          <w:p w14:paraId="2E8CE0EA"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Международная финансовая корпорация</w:t>
            </w:r>
          </w:p>
          <w:p w14:paraId="6D9D4496"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Международный банк реконструкции и развития</w:t>
            </w:r>
          </w:p>
          <w:p w14:paraId="455D334D"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Евразийский банк развития</w:t>
            </w:r>
          </w:p>
          <w:p w14:paraId="2385FC7F"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Международная ассоциация развития</w:t>
            </w:r>
          </w:p>
          <w:p w14:paraId="663460B6"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Европейский банк реконструкции и развития</w:t>
            </w:r>
          </w:p>
          <w:p w14:paraId="026F1863"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Межгосударственный банк</w:t>
            </w:r>
          </w:p>
          <w:p w14:paraId="7B074183"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Международный инвестиционный банк</w:t>
            </w:r>
          </w:p>
          <w:p w14:paraId="60693D98"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Международный банк экономического сотрудничества</w:t>
            </w:r>
          </w:p>
          <w:p w14:paraId="406CDC7E"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Многостороннее агентство по гарантиям инвестиций</w:t>
            </w:r>
          </w:p>
          <w:p w14:paraId="2B53934F"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Черноморский банк торговли и развития</w:t>
            </w:r>
          </w:p>
          <w:p w14:paraId="404706C1"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Европейский инвестиционный банк</w:t>
            </w:r>
          </w:p>
          <w:p w14:paraId="7FDAF7C5"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 xml:space="preserve"> Северный инвестиционный банк</w:t>
            </w:r>
          </w:p>
          <w:p w14:paraId="0E6042B8"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rPr>
            </w:pPr>
            <w:r w:rsidRPr="006555D4">
              <w:rPr>
                <w:rFonts w:ascii="Arial" w:eastAsia="Times New Roman" w:hAnsi="Arial" w:cs="Arial"/>
                <w:sz w:val="18"/>
                <w:szCs w:val="18"/>
              </w:rPr>
              <w:t>Международный валютный фонд</w:t>
            </w:r>
            <w:r w:rsidRPr="006555D4" w:rsidDel="00DE65F9">
              <w:rPr>
                <w:rFonts w:ascii="Arial" w:eastAsia="Times New Roman" w:hAnsi="Arial" w:cs="Arial"/>
                <w:sz w:val="18"/>
                <w:szCs w:val="18"/>
              </w:rPr>
              <w:t xml:space="preserve"> </w:t>
            </w:r>
          </w:p>
        </w:tc>
      </w:tr>
      <w:tr w:rsidR="006555D4" w:rsidRPr="006555D4" w14:paraId="39BAA254" w14:textId="77777777" w:rsidTr="006555D4">
        <w:tc>
          <w:tcPr>
            <w:tcW w:w="2127" w:type="dxa"/>
          </w:tcPr>
          <w:p w14:paraId="0E5D799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Признаки пассивной нефинансовой организации для целей Главы 20.1 Налогового кодекса РФ</w:t>
            </w:r>
          </w:p>
        </w:tc>
        <w:tc>
          <w:tcPr>
            <w:tcW w:w="8363" w:type="dxa"/>
          </w:tcPr>
          <w:p w14:paraId="330DF69D" w14:textId="77777777" w:rsidR="006555D4" w:rsidRPr="006555D4" w:rsidRDefault="006555D4" w:rsidP="006555D4">
            <w:pPr>
              <w:autoSpaceDE w:val="0"/>
              <w:autoSpaceDN w:val="0"/>
              <w:adjustRightInd w:val="0"/>
              <w:jc w:val="both"/>
              <w:rPr>
                <w:rFonts w:ascii="Arial" w:hAnsi="Arial" w:cs="Arial"/>
                <w:sz w:val="18"/>
                <w:szCs w:val="18"/>
              </w:rPr>
            </w:pPr>
            <w:r w:rsidRPr="006555D4">
              <w:rPr>
                <w:rFonts w:ascii="Arial" w:eastAsia="Times New Roman" w:hAnsi="Arial" w:cs="Arial"/>
                <w:sz w:val="18"/>
                <w:szCs w:val="18"/>
              </w:rPr>
              <w:t>Признаки пассивной нефинансовой организации имеет организация или структура без образования юридического лица, не являющаяся организацией финансового рынка и не соответствующая признакам клиентов, осуществляющих активную деятельность, а также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w:t>
            </w:r>
          </w:p>
        </w:tc>
      </w:tr>
      <w:tr w:rsidR="0037108D" w:rsidRPr="006555D4" w14:paraId="0773CE00" w14:textId="77777777" w:rsidTr="006555D4">
        <w:tc>
          <w:tcPr>
            <w:tcW w:w="2127" w:type="dxa"/>
          </w:tcPr>
          <w:p w14:paraId="01B22941" w14:textId="6FDE13F3" w:rsidR="0037108D" w:rsidRDefault="0037108D" w:rsidP="006555D4">
            <w:pPr>
              <w:tabs>
                <w:tab w:val="left" w:pos="0"/>
              </w:tabs>
              <w:autoSpaceDE w:val="0"/>
              <w:autoSpaceDN w:val="0"/>
              <w:adjustRightInd w:val="0"/>
              <w:ind w:left="34"/>
              <w:rPr>
                <w:rFonts w:ascii="Arial" w:eastAsia="Times New Roman" w:hAnsi="Arial" w:cs="Arial"/>
                <w:b/>
                <w:sz w:val="18"/>
                <w:szCs w:val="18"/>
              </w:rPr>
            </w:pPr>
            <w:r w:rsidRPr="0037108D">
              <w:rPr>
                <w:rFonts w:ascii="Arial" w:eastAsia="Times New Roman" w:hAnsi="Arial" w:cs="Arial"/>
                <w:b/>
                <w:sz w:val="18"/>
                <w:szCs w:val="18"/>
              </w:rPr>
              <w:t>Причины отсутствия ИИНН (TIN)</w:t>
            </w:r>
          </w:p>
          <w:p w14:paraId="391679B2" w14:textId="77777777" w:rsidR="0037108D" w:rsidRDefault="0037108D" w:rsidP="006555D4">
            <w:pPr>
              <w:tabs>
                <w:tab w:val="left" w:pos="0"/>
              </w:tabs>
              <w:autoSpaceDE w:val="0"/>
              <w:autoSpaceDN w:val="0"/>
              <w:adjustRightInd w:val="0"/>
              <w:ind w:left="34"/>
              <w:rPr>
                <w:rFonts w:ascii="Arial" w:eastAsia="Times New Roman" w:hAnsi="Arial" w:cs="Arial"/>
                <w:b/>
                <w:sz w:val="18"/>
                <w:szCs w:val="18"/>
              </w:rPr>
            </w:pPr>
          </w:p>
          <w:p w14:paraId="08C4053E" w14:textId="77777777" w:rsidR="0037108D" w:rsidRDefault="0037108D" w:rsidP="006555D4">
            <w:pPr>
              <w:tabs>
                <w:tab w:val="left" w:pos="0"/>
              </w:tabs>
              <w:autoSpaceDE w:val="0"/>
              <w:autoSpaceDN w:val="0"/>
              <w:adjustRightInd w:val="0"/>
              <w:ind w:left="34"/>
              <w:rPr>
                <w:rFonts w:ascii="Arial" w:eastAsia="Times New Roman" w:hAnsi="Arial" w:cs="Arial"/>
                <w:b/>
                <w:sz w:val="18"/>
                <w:szCs w:val="18"/>
              </w:rPr>
            </w:pPr>
          </w:p>
          <w:p w14:paraId="06BB6FBC" w14:textId="77777777" w:rsidR="0037108D" w:rsidRPr="006555D4" w:rsidRDefault="0037108D" w:rsidP="006555D4">
            <w:pPr>
              <w:tabs>
                <w:tab w:val="left" w:pos="0"/>
              </w:tabs>
              <w:autoSpaceDE w:val="0"/>
              <w:autoSpaceDN w:val="0"/>
              <w:adjustRightInd w:val="0"/>
              <w:ind w:left="34"/>
              <w:rPr>
                <w:rFonts w:ascii="Arial" w:eastAsia="Times New Roman" w:hAnsi="Arial" w:cs="Arial"/>
                <w:b/>
                <w:sz w:val="18"/>
                <w:szCs w:val="18"/>
              </w:rPr>
            </w:pPr>
          </w:p>
        </w:tc>
        <w:tc>
          <w:tcPr>
            <w:tcW w:w="8363" w:type="dxa"/>
          </w:tcPr>
          <w:p w14:paraId="4329B716"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отношении юридических лиц:</w:t>
            </w:r>
          </w:p>
          <w:tbl>
            <w:tblPr>
              <w:tblStyle w:val="1"/>
              <w:tblW w:w="0" w:type="auto"/>
              <w:tblLayout w:type="fixed"/>
              <w:tblLook w:val="04A0" w:firstRow="1" w:lastRow="0" w:firstColumn="1" w:lastColumn="0" w:noHBand="0" w:noVBand="1"/>
            </w:tblPr>
            <w:tblGrid>
              <w:gridCol w:w="738"/>
              <w:gridCol w:w="7258"/>
            </w:tblGrid>
            <w:tr w:rsidR="0037108D" w:rsidRPr="006555D4" w14:paraId="633CA56B" w14:textId="77777777" w:rsidTr="00FB4C26">
              <w:tc>
                <w:tcPr>
                  <w:tcW w:w="738" w:type="dxa"/>
                </w:tcPr>
                <w:p w14:paraId="32619B23"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Код</w:t>
                  </w:r>
                </w:p>
              </w:tc>
              <w:tc>
                <w:tcPr>
                  <w:tcW w:w="7258" w:type="dxa"/>
                </w:tcPr>
                <w:p w14:paraId="658966E1"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Причина</w:t>
                  </w:r>
                </w:p>
              </w:tc>
            </w:tr>
            <w:tr w:rsidR="0037108D" w:rsidRPr="006555D4" w14:paraId="1B44694F" w14:textId="77777777" w:rsidTr="00FB4C26">
              <w:tc>
                <w:tcPr>
                  <w:tcW w:w="738" w:type="dxa"/>
                </w:tcPr>
                <w:p w14:paraId="28A2F85A"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02</w:t>
                  </w:r>
                </w:p>
              </w:tc>
              <w:tc>
                <w:tcPr>
                  <w:tcW w:w="7258" w:type="dxa"/>
                </w:tcPr>
                <w:p w14:paraId="0F1E5F8D"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Законодательство и (или) административная практика юрисдикции не предусматривают присвоение TIN</w:t>
                  </w:r>
                </w:p>
              </w:tc>
            </w:tr>
            <w:tr w:rsidR="0037108D" w:rsidRPr="006555D4" w14:paraId="769D69BE" w14:textId="77777777" w:rsidTr="00FB4C26">
              <w:tc>
                <w:tcPr>
                  <w:tcW w:w="738" w:type="dxa"/>
                </w:tcPr>
                <w:p w14:paraId="2A88C14F"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03</w:t>
                  </w:r>
                </w:p>
              </w:tc>
              <w:tc>
                <w:tcPr>
                  <w:tcW w:w="7258" w:type="dxa"/>
                </w:tcPr>
                <w:p w14:paraId="5B6CC3B9"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Компетентный орган юрисдикции не присвоил TIN организации</w:t>
                  </w:r>
                </w:p>
              </w:tc>
            </w:tr>
            <w:tr w:rsidR="0037108D" w:rsidRPr="006555D4" w14:paraId="0CD22CC5" w14:textId="77777777" w:rsidTr="00FB4C26">
              <w:tc>
                <w:tcPr>
                  <w:tcW w:w="738" w:type="dxa"/>
                </w:tcPr>
                <w:p w14:paraId="0FEEA08D"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04</w:t>
                  </w:r>
                </w:p>
              </w:tc>
              <w:tc>
                <w:tcPr>
                  <w:tcW w:w="7258" w:type="dxa"/>
                </w:tcPr>
                <w:p w14:paraId="509204E2" w14:textId="77777777" w:rsidR="0037108D" w:rsidRPr="006555D4" w:rsidRDefault="0037108D" w:rsidP="0037108D">
                  <w:pPr>
                    <w:widowControl w:val="0"/>
                    <w:rPr>
                      <w:rFonts w:ascii="Arial" w:eastAsia="Times New Roman" w:hAnsi="Arial" w:cs="Arial"/>
                      <w:sz w:val="18"/>
                      <w:szCs w:val="18"/>
                    </w:rPr>
                  </w:pPr>
                  <w:r w:rsidRPr="006555D4">
                    <w:rPr>
                      <w:rFonts w:ascii="Arial" w:eastAsia="Times New Roman" w:hAnsi="Arial" w:cs="Arial"/>
                      <w:sz w:val="18"/>
                      <w:szCs w:val="18"/>
                    </w:rPr>
                    <w:t>Законодательство и (или) административная практика юрисдикции не предусматривают присвоение TIN и рег. номера</w:t>
                  </w:r>
                </w:p>
              </w:tc>
            </w:tr>
            <w:tr w:rsidR="0037108D" w:rsidRPr="006555D4" w14:paraId="7086D189" w14:textId="77777777" w:rsidTr="00FB4C26">
              <w:tc>
                <w:tcPr>
                  <w:tcW w:w="738" w:type="dxa"/>
                </w:tcPr>
                <w:p w14:paraId="760C2CCC"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05</w:t>
                  </w:r>
                </w:p>
              </w:tc>
              <w:tc>
                <w:tcPr>
                  <w:tcW w:w="7258" w:type="dxa"/>
                </w:tcPr>
                <w:p w14:paraId="4C1F86E5"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Компетентный орган юрисдикции не присвоил TIN и рег. номер организации</w:t>
                  </w:r>
                </w:p>
              </w:tc>
            </w:tr>
          </w:tbl>
          <w:p w14:paraId="7F216682" w14:textId="77777777" w:rsidR="0037108D" w:rsidRPr="006555D4" w:rsidRDefault="0037108D" w:rsidP="0037108D">
            <w:pPr>
              <w:autoSpaceDE w:val="0"/>
              <w:autoSpaceDN w:val="0"/>
              <w:adjustRightInd w:val="0"/>
              <w:jc w:val="both"/>
              <w:rPr>
                <w:rFonts w:ascii="Arial" w:eastAsia="Times New Roman" w:hAnsi="Arial" w:cs="Arial"/>
                <w:sz w:val="18"/>
                <w:szCs w:val="18"/>
              </w:rPr>
            </w:pPr>
          </w:p>
          <w:p w14:paraId="3F667F3D"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отношении физических лиц:</w:t>
            </w:r>
          </w:p>
          <w:tbl>
            <w:tblPr>
              <w:tblStyle w:val="1"/>
              <w:tblW w:w="0" w:type="auto"/>
              <w:tblLayout w:type="fixed"/>
              <w:tblLook w:val="04A0" w:firstRow="1" w:lastRow="0" w:firstColumn="1" w:lastColumn="0" w:noHBand="0" w:noVBand="1"/>
            </w:tblPr>
            <w:tblGrid>
              <w:gridCol w:w="738"/>
              <w:gridCol w:w="7258"/>
            </w:tblGrid>
            <w:tr w:rsidR="0037108D" w:rsidRPr="006555D4" w14:paraId="77E101F6" w14:textId="77777777" w:rsidTr="00FB4C26">
              <w:tc>
                <w:tcPr>
                  <w:tcW w:w="738" w:type="dxa"/>
                </w:tcPr>
                <w:p w14:paraId="3B8DC737"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Код</w:t>
                  </w:r>
                </w:p>
              </w:tc>
              <w:tc>
                <w:tcPr>
                  <w:tcW w:w="7258" w:type="dxa"/>
                </w:tcPr>
                <w:p w14:paraId="49205170"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Причина</w:t>
                  </w:r>
                </w:p>
              </w:tc>
            </w:tr>
            <w:tr w:rsidR="0037108D" w:rsidRPr="006555D4" w14:paraId="4D072C68" w14:textId="77777777" w:rsidTr="00FB4C26">
              <w:tc>
                <w:tcPr>
                  <w:tcW w:w="738" w:type="dxa"/>
                </w:tcPr>
                <w:p w14:paraId="0E153720"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02</w:t>
                  </w:r>
                </w:p>
              </w:tc>
              <w:tc>
                <w:tcPr>
                  <w:tcW w:w="7258" w:type="dxa"/>
                </w:tcPr>
                <w:p w14:paraId="5EF08ABC"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Законодательство и (или) административная практика юрисдикции не предусматривают присвоение идентификационного номера налогоплательщика</w:t>
                  </w:r>
                </w:p>
              </w:tc>
            </w:tr>
            <w:tr w:rsidR="0037108D" w:rsidRPr="006555D4" w14:paraId="638337D7" w14:textId="77777777" w:rsidTr="00FB4C26">
              <w:tc>
                <w:tcPr>
                  <w:tcW w:w="738" w:type="dxa"/>
                </w:tcPr>
                <w:p w14:paraId="273F7104"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03</w:t>
                  </w:r>
                </w:p>
              </w:tc>
              <w:tc>
                <w:tcPr>
                  <w:tcW w:w="7258" w:type="dxa"/>
                </w:tcPr>
                <w:p w14:paraId="47DF7B1F"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Компетентный орган юрисдикции не присвоил идентификационный номер налогоплательщика</w:t>
                  </w:r>
                </w:p>
              </w:tc>
            </w:tr>
            <w:tr w:rsidR="0037108D" w:rsidRPr="006555D4" w14:paraId="27F02C78" w14:textId="77777777" w:rsidTr="00FB4C26">
              <w:tc>
                <w:tcPr>
                  <w:tcW w:w="738" w:type="dxa"/>
                </w:tcPr>
                <w:p w14:paraId="3C021C4E"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06</w:t>
                  </w:r>
                </w:p>
              </w:tc>
              <w:tc>
                <w:tcPr>
                  <w:tcW w:w="7258" w:type="dxa"/>
                </w:tcPr>
                <w:p w14:paraId="3804B713"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Клиент является несовершеннолетним лицом. Компетентный орган юрисдикции не присвоил идентификационный номер налогоплательщика</w:t>
                  </w:r>
                </w:p>
              </w:tc>
            </w:tr>
          </w:tbl>
          <w:p w14:paraId="47527785" w14:textId="77777777" w:rsidR="0037108D" w:rsidRPr="0037108D" w:rsidRDefault="0037108D" w:rsidP="006555D4">
            <w:pPr>
              <w:autoSpaceDE w:val="0"/>
              <w:autoSpaceDN w:val="0"/>
              <w:adjustRightInd w:val="0"/>
              <w:jc w:val="both"/>
              <w:rPr>
                <w:rFonts w:ascii="Arial" w:eastAsia="Times New Roman" w:hAnsi="Arial" w:cs="Arial"/>
                <w:sz w:val="6"/>
                <w:szCs w:val="6"/>
              </w:rPr>
            </w:pPr>
          </w:p>
          <w:p w14:paraId="5FBA419B" w14:textId="77777777" w:rsidR="0037108D" w:rsidRPr="0037108D" w:rsidRDefault="0037108D" w:rsidP="006555D4">
            <w:pPr>
              <w:autoSpaceDE w:val="0"/>
              <w:autoSpaceDN w:val="0"/>
              <w:adjustRightInd w:val="0"/>
              <w:jc w:val="both"/>
              <w:rPr>
                <w:rFonts w:ascii="Arial" w:eastAsia="Times New Roman" w:hAnsi="Arial" w:cs="Arial"/>
                <w:sz w:val="6"/>
                <w:szCs w:val="6"/>
              </w:rPr>
            </w:pPr>
          </w:p>
        </w:tc>
      </w:tr>
      <w:tr w:rsidR="006555D4" w:rsidRPr="006555D4" w14:paraId="5866BDF8" w14:textId="77777777" w:rsidTr="006555D4">
        <w:tc>
          <w:tcPr>
            <w:tcW w:w="2127" w:type="dxa"/>
          </w:tcPr>
          <w:p w14:paraId="227C967E"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Связанная сторона</w:t>
            </w:r>
            <w:r w:rsidRPr="006555D4">
              <w:rPr>
                <w:rFonts w:ascii="Arial" w:eastAsia="Times New Roman" w:hAnsi="Arial" w:cs="Arial"/>
                <w:b/>
                <w:sz w:val="18"/>
                <w:szCs w:val="18"/>
                <w:lang w:val="en-US"/>
              </w:rPr>
              <w:t xml:space="preserve"> (Related party)</w:t>
            </w:r>
          </w:p>
        </w:tc>
        <w:tc>
          <w:tcPr>
            <w:tcW w:w="8363" w:type="dxa"/>
          </w:tcPr>
          <w:p w14:paraId="20A62097"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Для целей FATCA: 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p w14:paraId="203CF8E7"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p>
          <w:p w14:paraId="5E258AA9" w14:textId="77777777" w:rsidR="006555D4" w:rsidRPr="006555D4" w:rsidRDefault="006555D4" w:rsidP="006555D4">
            <w:pPr>
              <w:tabs>
                <w:tab w:val="left" w:pos="0"/>
              </w:tabs>
              <w:autoSpaceDE w:val="0"/>
              <w:autoSpaceDN w:val="0"/>
              <w:adjustRightInd w:val="0"/>
              <w:ind w:left="284"/>
              <w:rPr>
                <w:rFonts w:ascii="Arial" w:eastAsia="Times New Roman" w:hAnsi="Arial" w:cs="Arial"/>
                <w:sz w:val="18"/>
                <w:szCs w:val="18"/>
              </w:rPr>
            </w:pPr>
            <w:r w:rsidRPr="006555D4">
              <w:rPr>
                <w:rFonts w:ascii="Arial" w:eastAsia="Times New Roman" w:hAnsi="Arial" w:cs="Arial"/>
                <w:sz w:val="18"/>
                <w:szCs w:val="18"/>
              </w:rPr>
              <w:t>Для целей Главы 20.1 Налогового кодекса РФ:</w:t>
            </w:r>
          </w:p>
          <w:p w14:paraId="61455FF1" w14:textId="77777777" w:rsidR="006555D4" w:rsidRPr="006555D4" w:rsidRDefault="006555D4" w:rsidP="006555D4">
            <w:pPr>
              <w:numPr>
                <w:ilvl w:val="0"/>
                <w:numId w:val="29"/>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которая контролирует организацию – клиента/потенциального клиента; </w:t>
            </w:r>
          </w:p>
          <w:p w14:paraId="3D7E85A1" w14:textId="77777777" w:rsidR="006555D4" w:rsidRPr="006555D4" w:rsidRDefault="006555D4" w:rsidP="006555D4">
            <w:pPr>
              <w:numPr>
                <w:ilvl w:val="0"/>
                <w:numId w:val="29"/>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организация, которую прямо или косвенно контролирует организация – клиент/потенциальный клиент;</w:t>
            </w:r>
          </w:p>
          <w:p w14:paraId="39D94C9A" w14:textId="77777777" w:rsidR="006555D4" w:rsidRPr="006555D4" w:rsidRDefault="006555D4" w:rsidP="006555D4">
            <w:pPr>
              <w:numPr>
                <w:ilvl w:val="0"/>
                <w:numId w:val="29"/>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организация, у которой контролирующая организация также контролирует организацию – клиента/потенциального клиента.</w:t>
            </w:r>
          </w:p>
          <w:p w14:paraId="605C84FD" w14:textId="77777777" w:rsidR="006555D4" w:rsidRPr="006555D4" w:rsidRDefault="006555D4" w:rsidP="006555D4">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данном случае под прямым или косвенным контролем понимается доля участия в организации, составляющая более 50 процентов акций (долей) в ее уставном (складочном) капитале.</w:t>
            </w:r>
          </w:p>
        </w:tc>
      </w:tr>
      <w:tr w:rsidR="006555D4" w:rsidRPr="006555D4" w14:paraId="54BAD32E" w14:textId="77777777" w:rsidTr="006555D4">
        <w:tc>
          <w:tcPr>
            <w:tcW w:w="2127" w:type="dxa"/>
          </w:tcPr>
          <w:p w14:paraId="7892A7A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Соглашение по Модели 1 или Модели 2 (</w:t>
            </w:r>
            <w:r w:rsidRPr="006555D4">
              <w:rPr>
                <w:rFonts w:ascii="Arial" w:eastAsia="Times New Roman" w:hAnsi="Arial" w:cs="Arial"/>
                <w:b/>
                <w:sz w:val="18"/>
                <w:szCs w:val="18"/>
                <w:lang w:val="en-US"/>
              </w:rPr>
              <w:t>IGA</w:t>
            </w:r>
            <w:r w:rsidRPr="006555D4">
              <w:rPr>
                <w:rFonts w:ascii="Arial" w:eastAsia="Times New Roman" w:hAnsi="Arial" w:cs="Arial"/>
                <w:b/>
                <w:sz w:val="18"/>
                <w:szCs w:val="18"/>
              </w:rPr>
              <w:t>)</w:t>
            </w:r>
          </w:p>
        </w:tc>
        <w:tc>
          <w:tcPr>
            <w:tcW w:w="8363" w:type="dxa"/>
          </w:tcPr>
          <w:p w14:paraId="2D37E78D" w14:textId="77777777" w:rsidR="006555D4" w:rsidRPr="006555D4" w:rsidRDefault="006555D4" w:rsidP="0037108D">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6555D4" w:rsidRPr="006555D4" w14:paraId="00A720F4" w14:textId="77777777" w:rsidTr="006555D4">
        <w:tc>
          <w:tcPr>
            <w:tcW w:w="2127" w:type="dxa"/>
          </w:tcPr>
          <w:p w14:paraId="1E44661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Существенный собственник </w:t>
            </w:r>
          </w:p>
        </w:tc>
        <w:tc>
          <w:tcPr>
            <w:tcW w:w="8363" w:type="dxa"/>
          </w:tcPr>
          <w:p w14:paraId="410CC2FD" w14:textId="77777777" w:rsidR="006555D4" w:rsidRPr="006555D4" w:rsidRDefault="006555D4" w:rsidP="006555D4">
            <w:pPr>
              <w:tabs>
                <w:tab w:val="left" w:pos="0"/>
              </w:tabs>
              <w:autoSpaceDE w:val="0"/>
              <w:autoSpaceDN w:val="0"/>
              <w:adjustRightInd w:val="0"/>
              <w:ind w:left="720"/>
              <w:rPr>
                <w:rFonts w:ascii="Arial" w:eastAsia="Times New Roman" w:hAnsi="Arial" w:cs="Arial"/>
                <w:sz w:val="18"/>
                <w:szCs w:val="18"/>
              </w:rPr>
            </w:pPr>
            <w:r w:rsidRPr="006555D4">
              <w:rPr>
                <w:rFonts w:ascii="Arial" w:eastAsia="Times New Roman" w:hAnsi="Arial" w:cs="Arial"/>
                <w:sz w:val="18"/>
                <w:szCs w:val="18"/>
              </w:rPr>
              <w:t>Лицо, являющееся налогоплательщиком США (</w:t>
            </w:r>
            <w:proofErr w:type="spellStart"/>
            <w:r w:rsidRPr="006555D4">
              <w:rPr>
                <w:rFonts w:ascii="Arial" w:eastAsia="Times New Roman" w:hAnsi="Arial" w:cs="Arial"/>
                <w:sz w:val="18"/>
                <w:szCs w:val="18"/>
              </w:rPr>
              <w:t>Substantial</w:t>
            </w:r>
            <w:proofErr w:type="spellEnd"/>
            <w:r w:rsidRPr="006555D4">
              <w:rPr>
                <w:rFonts w:ascii="Arial" w:eastAsia="Times New Roman" w:hAnsi="Arial" w:cs="Arial"/>
                <w:sz w:val="18"/>
                <w:szCs w:val="18"/>
              </w:rPr>
              <w:t xml:space="preserve"> US </w:t>
            </w:r>
            <w:proofErr w:type="spellStart"/>
            <w:r w:rsidRPr="006555D4">
              <w:rPr>
                <w:rFonts w:ascii="Arial" w:eastAsia="Times New Roman" w:hAnsi="Arial" w:cs="Arial"/>
                <w:sz w:val="18"/>
                <w:szCs w:val="18"/>
              </w:rPr>
              <w:t>Owner</w:t>
            </w:r>
            <w:proofErr w:type="spellEnd"/>
            <w:r w:rsidRPr="006555D4">
              <w:rPr>
                <w:rFonts w:ascii="Arial" w:eastAsia="Times New Roman" w:hAnsi="Arial" w:cs="Arial"/>
                <w:sz w:val="18"/>
                <w:szCs w:val="18"/>
              </w:rPr>
              <w:t>):</w:t>
            </w:r>
          </w:p>
          <w:p w14:paraId="21A146D1"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14:paraId="432690C6"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14:paraId="398CD565"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14:paraId="6AE358E2"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Финансового института для целей закона </w:t>
            </w:r>
            <w:r w:rsidRPr="006555D4">
              <w:rPr>
                <w:rFonts w:ascii="Arial" w:eastAsia="Times New Roman" w:hAnsi="Arial" w:cs="Arial"/>
                <w:sz w:val="18"/>
                <w:szCs w:val="18"/>
                <w:lang w:val="en-US"/>
              </w:rPr>
              <w:t>FATCA</w:t>
            </w:r>
            <w:r w:rsidRPr="006555D4">
              <w:rPr>
                <w:rFonts w:ascii="Arial" w:eastAsia="Times New Roman" w:hAnsi="Arial" w:cs="Arial"/>
                <w:sz w:val="18"/>
                <w:szCs w:val="18"/>
              </w:rPr>
              <w:t xml:space="preserve">, участвующего в применении FATCA,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США), то первое юридическое лицо будет принадлежать, соответственно, акционерам юридического лица –акционера, партнерам, бенефициарам траста.   </w:t>
            </w:r>
          </w:p>
          <w:p w14:paraId="2ED5C419"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14:paraId="59D0BF6F"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14:paraId="384CE2B0"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также супругов всех вышеперечисленных.</w:t>
            </w:r>
          </w:p>
          <w:p w14:paraId="7E56D41E" w14:textId="77777777" w:rsidR="004C6F44" w:rsidRPr="004C6F44" w:rsidRDefault="004C6F44" w:rsidP="004C6F44">
            <w:pPr>
              <w:tabs>
                <w:tab w:val="left" w:pos="0"/>
              </w:tabs>
              <w:autoSpaceDE w:val="0"/>
              <w:autoSpaceDN w:val="0"/>
              <w:adjustRightInd w:val="0"/>
              <w:ind w:firstLine="709"/>
              <w:rPr>
                <w:rFonts w:ascii="Arial" w:eastAsia="Times New Roman" w:hAnsi="Arial" w:cs="Arial"/>
                <w:sz w:val="6"/>
                <w:szCs w:val="6"/>
              </w:rPr>
            </w:pPr>
          </w:p>
          <w:p w14:paraId="78A139D9" w14:textId="4C3091D1" w:rsidR="006555D4" w:rsidRPr="006555D4" w:rsidRDefault="006555D4" w:rsidP="004C6F44">
            <w:pPr>
              <w:tabs>
                <w:tab w:val="left" w:pos="0"/>
              </w:tabs>
              <w:autoSpaceDE w:val="0"/>
              <w:autoSpaceDN w:val="0"/>
              <w:adjustRightInd w:val="0"/>
              <w:ind w:firstLine="709"/>
              <w:rPr>
                <w:rFonts w:ascii="Arial" w:eastAsia="Times New Roman" w:hAnsi="Arial" w:cs="Arial"/>
                <w:sz w:val="18"/>
                <w:szCs w:val="18"/>
              </w:rPr>
            </w:pPr>
            <w:r w:rsidRPr="006555D4">
              <w:rPr>
                <w:rFonts w:ascii="Arial" w:eastAsia="Times New Roman" w:hAnsi="Arial" w:cs="Arial"/>
                <w:sz w:val="18"/>
                <w:szCs w:val="18"/>
              </w:rPr>
              <w:t xml:space="preserve">Применительно к </w:t>
            </w:r>
            <w:r w:rsidRPr="006555D4">
              <w:rPr>
                <w:rFonts w:ascii="Arial" w:eastAsia="Times New Roman" w:hAnsi="Arial" w:cs="Arial"/>
                <w:sz w:val="18"/>
                <w:szCs w:val="18"/>
                <w:lang w:val="en-US"/>
              </w:rPr>
              <w:t>FFI</w:t>
            </w:r>
            <w:r w:rsidRPr="006555D4">
              <w:rPr>
                <w:rFonts w:ascii="Arial" w:eastAsia="Times New Roman" w:hAnsi="Arial" w:cs="Arial"/>
                <w:sz w:val="18"/>
                <w:szCs w:val="18"/>
              </w:rPr>
              <w:t>, задокументированных владельцем, собственник, являющийся налогоплательщиком США, определяется с любой долей участия (10%-</w:t>
            </w:r>
            <w:proofErr w:type="spellStart"/>
            <w:r w:rsidRPr="006555D4">
              <w:rPr>
                <w:rFonts w:ascii="Arial" w:eastAsia="Times New Roman" w:hAnsi="Arial" w:cs="Arial"/>
                <w:sz w:val="18"/>
                <w:szCs w:val="18"/>
              </w:rPr>
              <w:t>ый</w:t>
            </w:r>
            <w:proofErr w:type="spellEnd"/>
            <w:r w:rsidRPr="006555D4">
              <w:rPr>
                <w:rFonts w:ascii="Arial" w:eastAsia="Times New Roman" w:hAnsi="Arial" w:cs="Arial"/>
                <w:sz w:val="18"/>
                <w:szCs w:val="18"/>
              </w:rPr>
              <w:t xml:space="preserve"> порог отсутствует).</w:t>
            </w:r>
          </w:p>
          <w:p w14:paraId="5C3537B6" w14:textId="74E1C553" w:rsidR="006555D4" w:rsidRPr="006555D4" w:rsidRDefault="006555D4" w:rsidP="004C6F44">
            <w:pPr>
              <w:tabs>
                <w:tab w:val="left" w:pos="0"/>
              </w:tabs>
              <w:autoSpaceDE w:val="0"/>
              <w:autoSpaceDN w:val="0"/>
              <w:adjustRightInd w:val="0"/>
              <w:ind w:firstLine="709"/>
              <w:rPr>
                <w:rFonts w:ascii="Arial" w:eastAsia="Times New Roman" w:hAnsi="Arial" w:cs="Arial"/>
                <w:sz w:val="18"/>
                <w:szCs w:val="18"/>
              </w:rPr>
            </w:pPr>
            <w:r w:rsidRPr="006555D4">
              <w:rPr>
                <w:rFonts w:ascii="Arial" w:eastAsia="Times New Roman" w:hAnsi="Arial" w:cs="Arial"/>
                <w:sz w:val="18"/>
                <w:szCs w:val="18"/>
              </w:rPr>
              <w:t>Существенным собственником с точки зрения FATCA может являться как физическое</w:t>
            </w:r>
            <w:r w:rsidR="0037108D">
              <w:rPr>
                <w:rFonts w:ascii="Arial" w:eastAsia="Times New Roman" w:hAnsi="Arial" w:cs="Arial"/>
                <w:sz w:val="18"/>
                <w:szCs w:val="18"/>
              </w:rPr>
              <w:t>,</w:t>
            </w:r>
            <w:r w:rsidRPr="006555D4">
              <w:rPr>
                <w:rFonts w:ascii="Arial" w:eastAsia="Times New Roman" w:hAnsi="Arial" w:cs="Arial"/>
                <w:sz w:val="18"/>
                <w:szCs w:val="18"/>
              </w:rPr>
              <w:t xml:space="preserve"> так и юридическое лицо.</w:t>
            </w:r>
          </w:p>
        </w:tc>
      </w:tr>
      <w:tr w:rsidR="006555D4" w:rsidRPr="006555D4" w14:paraId="2248461C" w14:textId="77777777" w:rsidTr="006555D4">
        <w:trPr>
          <w:trHeight w:val="460"/>
        </w:trPr>
        <w:tc>
          <w:tcPr>
            <w:tcW w:w="2127" w:type="dxa"/>
          </w:tcPr>
          <w:p w14:paraId="26A7F05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Территория США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Territory</w:t>
            </w:r>
            <w:r w:rsidRPr="006555D4">
              <w:rPr>
                <w:rFonts w:ascii="Arial" w:eastAsia="Times New Roman" w:hAnsi="Arial" w:cs="Arial"/>
                <w:b/>
                <w:sz w:val="18"/>
                <w:szCs w:val="18"/>
              </w:rPr>
              <w:t>)</w:t>
            </w:r>
          </w:p>
        </w:tc>
        <w:tc>
          <w:tcPr>
            <w:tcW w:w="8363" w:type="dxa"/>
          </w:tcPr>
          <w:p w14:paraId="13BBAF7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6555D4" w:rsidRPr="006555D4" w14:paraId="7012DD9D" w14:textId="77777777" w:rsidTr="006555D4">
        <w:tc>
          <w:tcPr>
            <w:tcW w:w="2127" w:type="dxa"/>
          </w:tcPr>
          <w:p w14:paraId="49B66D63"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Финансовые институты, учрежденные в соответствии с законодательством территорий США (</w:t>
            </w:r>
            <w:proofErr w:type="spellStart"/>
            <w:r w:rsidRPr="006555D4">
              <w:rPr>
                <w:rFonts w:ascii="Arial" w:eastAsia="Times New Roman" w:hAnsi="Arial" w:cs="Arial"/>
                <w:b/>
                <w:sz w:val="18"/>
                <w:szCs w:val="18"/>
              </w:rPr>
              <w:t>Territory</w:t>
            </w:r>
            <w:proofErr w:type="spellEnd"/>
            <w:r w:rsidRPr="006555D4">
              <w:rPr>
                <w:rFonts w:ascii="Arial" w:eastAsia="Times New Roman" w:hAnsi="Arial" w:cs="Arial"/>
                <w:b/>
                <w:sz w:val="18"/>
                <w:szCs w:val="18"/>
              </w:rPr>
              <w:t xml:space="preserve"> FFI)</w:t>
            </w:r>
          </w:p>
        </w:tc>
        <w:tc>
          <w:tcPr>
            <w:tcW w:w="8363" w:type="dxa"/>
          </w:tcPr>
          <w:p w14:paraId="768F3C8D"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Финансовые институты, учрежденные в соответствии с законодательством территорий США (</w:t>
            </w:r>
            <w:proofErr w:type="spellStart"/>
            <w:r w:rsidRPr="006555D4">
              <w:rPr>
                <w:rFonts w:ascii="Arial" w:eastAsia="Times New Roman" w:hAnsi="Arial" w:cs="Arial"/>
                <w:sz w:val="18"/>
                <w:szCs w:val="18"/>
              </w:rPr>
              <w:t>Territory</w:t>
            </w:r>
            <w:proofErr w:type="spellEnd"/>
            <w:r w:rsidRPr="006555D4">
              <w:rPr>
                <w:rFonts w:ascii="Arial" w:eastAsia="Times New Roman" w:hAnsi="Arial" w:cs="Arial"/>
                <w:sz w:val="18"/>
                <w:szCs w:val="18"/>
              </w:rPr>
              <w:t xml:space="preserve">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tc>
      </w:tr>
      <w:tr w:rsidR="006555D4" w:rsidRPr="006555D4" w14:paraId="5123E6B8" w14:textId="77777777" w:rsidTr="006555D4">
        <w:tc>
          <w:tcPr>
            <w:tcW w:w="2127" w:type="dxa"/>
          </w:tcPr>
          <w:p w14:paraId="1ECCBB8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Финансовый институт,</w:t>
            </w:r>
          </w:p>
          <w:p w14:paraId="2F44299A"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не</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участвующий</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в</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применении</w:t>
            </w:r>
            <w:r w:rsidRPr="006555D4">
              <w:rPr>
                <w:rFonts w:ascii="Arial" w:eastAsia="Times New Roman" w:hAnsi="Arial" w:cs="Arial"/>
                <w:b/>
                <w:sz w:val="18"/>
                <w:szCs w:val="18"/>
                <w:lang w:val="en-US"/>
              </w:rPr>
              <w:t xml:space="preserve"> FATCA (Non-participating Foreign Financial Institution, NPFFI)</w:t>
            </w:r>
          </w:p>
        </w:tc>
        <w:tc>
          <w:tcPr>
            <w:tcW w:w="8363" w:type="dxa"/>
          </w:tcPr>
          <w:p w14:paraId="64FCCBD0"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Финансовый институт для целей закона </w:t>
            </w:r>
            <w:r w:rsidRPr="006555D4">
              <w:rPr>
                <w:rFonts w:ascii="Arial" w:eastAsia="Times New Roman" w:hAnsi="Arial" w:cs="Arial"/>
                <w:sz w:val="18"/>
                <w:szCs w:val="18"/>
                <w:lang w:val="en-US"/>
              </w:rPr>
              <w:t>FATCA</w:t>
            </w:r>
            <w:r w:rsidRPr="006555D4">
              <w:rPr>
                <w:rFonts w:ascii="Arial" w:eastAsia="Times New Roman" w:hAnsi="Arial" w:cs="Arial"/>
                <w:sz w:val="18"/>
                <w:szCs w:val="18"/>
              </w:rPr>
              <w:t xml:space="preserve">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6555D4" w:rsidRPr="006555D4" w14:paraId="6B059F18" w14:textId="77777777" w:rsidTr="006555D4">
        <w:tc>
          <w:tcPr>
            <w:tcW w:w="2127" w:type="dxa"/>
          </w:tcPr>
          <w:p w14:paraId="6956F9DB" w14:textId="77777777" w:rsidR="006555D4" w:rsidRPr="006555D4" w:rsidDel="00331EFC"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Финансовый институт для целей закона </w:t>
            </w:r>
            <w:r w:rsidRPr="006555D4">
              <w:rPr>
                <w:rFonts w:ascii="Arial" w:eastAsia="Times New Roman" w:hAnsi="Arial" w:cs="Arial"/>
                <w:b/>
                <w:sz w:val="18"/>
                <w:szCs w:val="18"/>
                <w:lang w:val="en-US"/>
              </w:rPr>
              <w:t xml:space="preserve">FATCA </w:t>
            </w:r>
            <w:r w:rsidRPr="006555D4">
              <w:rPr>
                <w:rFonts w:ascii="Arial" w:eastAsia="Times New Roman" w:hAnsi="Arial" w:cs="Arial"/>
                <w:b/>
                <w:sz w:val="18"/>
                <w:szCs w:val="18"/>
              </w:rPr>
              <w:t>(</w:t>
            </w:r>
            <w:r w:rsidRPr="006555D4">
              <w:rPr>
                <w:rFonts w:ascii="Arial" w:eastAsia="Times New Roman" w:hAnsi="Arial" w:cs="Arial"/>
                <w:b/>
                <w:sz w:val="18"/>
                <w:szCs w:val="18"/>
                <w:lang w:val="en-US"/>
              </w:rPr>
              <w:t>Foreign</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Financial</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Institution</w:t>
            </w:r>
            <w:r w:rsidRPr="006555D4">
              <w:rPr>
                <w:rFonts w:ascii="Arial" w:eastAsia="Times New Roman" w:hAnsi="Arial" w:cs="Arial"/>
                <w:b/>
                <w:sz w:val="18"/>
                <w:szCs w:val="18"/>
              </w:rPr>
              <w:t>, FFI)</w:t>
            </w:r>
          </w:p>
        </w:tc>
        <w:tc>
          <w:tcPr>
            <w:tcW w:w="8363" w:type="dxa"/>
          </w:tcPr>
          <w:p w14:paraId="48BC3EAB" w14:textId="77777777" w:rsidR="006555D4" w:rsidRPr="006555D4" w:rsidRDefault="006555D4" w:rsidP="006555D4">
            <w:pPr>
              <w:widowControl w:val="0"/>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14:paraId="78BD067A" w14:textId="77777777" w:rsidR="006555D4" w:rsidRPr="006555D4" w:rsidRDefault="006555D4" w:rsidP="004C6F44">
            <w:pPr>
              <w:widowControl w:val="0"/>
              <w:numPr>
                <w:ilvl w:val="0"/>
                <w:numId w:val="3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w:t>
            </w:r>
          </w:p>
          <w:p w14:paraId="06AE66CB" w14:textId="77777777" w:rsidR="006555D4" w:rsidRPr="006555D4" w:rsidRDefault="006555D4" w:rsidP="006555D4">
            <w:pPr>
              <w:widowControl w:val="0"/>
              <w:numPr>
                <w:ilvl w:val="0"/>
                <w:numId w:val="2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6BAA1F95" w14:textId="77777777" w:rsidR="006555D4" w:rsidRPr="006555D4" w:rsidRDefault="006555D4" w:rsidP="006555D4">
            <w:pPr>
              <w:widowControl w:val="0"/>
              <w:numPr>
                <w:ilvl w:val="0"/>
                <w:numId w:val="2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периода существования организации.)</w:t>
            </w:r>
          </w:p>
          <w:p w14:paraId="788A8CEA" w14:textId="77777777" w:rsidR="006555D4" w:rsidRPr="006555D4" w:rsidRDefault="006555D4" w:rsidP="004C6F44">
            <w:pPr>
              <w:widowControl w:val="0"/>
              <w:numPr>
                <w:ilvl w:val="0"/>
                <w:numId w:val="3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14:paraId="764CDB86" w14:textId="77777777" w:rsidR="006555D4" w:rsidRPr="006555D4" w:rsidRDefault="006555D4" w:rsidP="004C6F44">
            <w:pPr>
              <w:widowControl w:val="0"/>
              <w:numPr>
                <w:ilvl w:val="0"/>
                <w:numId w:val="3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Инвестиционная организация включает одну из следующих организаций:</w:t>
            </w:r>
          </w:p>
          <w:p w14:paraId="7D8EA0E2" w14:textId="77777777" w:rsidR="006555D4" w:rsidRPr="006555D4" w:rsidRDefault="006555D4" w:rsidP="006555D4">
            <w:pPr>
              <w:widowControl w:val="0"/>
              <w:numPr>
                <w:ilvl w:val="0"/>
                <w:numId w:val="2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качестве основного вида деятельности осуществляет один или более видов деятельности от имени и по поручению клиентов, таких как:</w:t>
            </w:r>
          </w:p>
          <w:p w14:paraId="63BEEC05"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14:paraId="2E7167A4"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доверительное управление имуществом третьих лиц (управляющие компании);</w:t>
            </w:r>
          </w:p>
          <w:p w14:paraId="4FA1C0AA"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иное инвестирование, администрирование или управление фондами, денежными средствами или финансовыми активами от имени других лиц;</w:t>
            </w:r>
          </w:p>
          <w:p w14:paraId="0B691B8B" w14:textId="77777777" w:rsidR="006555D4" w:rsidRPr="006555D4" w:rsidRDefault="006555D4" w:rsidP="006555D4">
            <w:pPr>
              <w:widowControl w:val="0"/>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w:t>
            </w:r>
          </w:p>
          <w:p w14:paraId="5A52588B"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241BBD6A"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периода существования организации.</w:t>
            </w:r>
          </w:p>
          <w:p w14:paraId="573E5B15" w14:textId="77777777" w:rsidR="006555D4" w:rsidRPr="006555D4" w:rsidRDefault="006555D4" w:rsidP="006555D4">
            <w:pPr>
              <w:widowControl w:val="0"/>
              <w:numPr>
                <w:ilvl w:val="0"/>
                <w:numId w:val="2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14:paraId="0E390ABA" w14:textId="77777777" w:rsidR="006555D4" w:rsidRPr="006555D4" w:rsidRDefault="006555D4" w:rsidP="006555D4">
            <w:pPr>
              <w:widowControl w:val="0"/>
              <w:numPr>
                <w:ilvl w:val="0"/>
                <w:numId w:val="2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14:paraId="3D5D29BB" w14:textId="77777777" w:rsidR="006555D4" w:rsidRPr="006555D4" w:rsidRDefault="006555D4" w:rsidP="004C6F44">
            <w:pPr>
              <w:widowControl w:val="0"/>
              <w:numPr>
                <w:ilvl w:val="0"/>
                <w:numId w:val="3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14:paraId="3A16D28F" w14:textId="77777777" w:rsidR="006555D4" w:rsidRPr="006555D4" w:rsidRDefault="006555D4" w:rsidP="004C6F44">
            <w:pPr>
              <w:widowControl w:val="0"/>
              <w:numPr>
                <w:ilvl w:val="0"/>
                <w:numId w:val="3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Холдинговая компания или казначейский центр, которые: </w:t>
            </w:r>
          </w:p>
          <w:p w14:paraId="189899CF" w14:textId="77777777" w:rsidR="006555D4" w:rsidRPr="006555D4" w:rsidRDefault="006555D4" w:rsidP="006555D4">
            <w:pPr>
              <w:widowControl w:val="0"/>
              <w:numPr>
                <w:ilvl w:val="0"/>
                <w:numId w:val="27"/>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14:paraId="31515638" w14:textId="77777777" w:rsidR="006555D4" w:rsidRPr="006555D4" w:rsidRDefault="006555D4" w:rsidP="006555D4">
            <w:pPr>
              <w:widowControl w:val="0"/>
              <w:numPr>
                <w:ilvl w:val="0"/>
                <w:numId w:val="27"/>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14:paraId="186568C7" w14:textId="77777777" w:rsidR="006555D4" w:rsidRPr="006555D4" w:rsidRDefault="006555D4" w:rsidP="006555D4">
            <w:pPr>
              <w:widowControl w:val="0"/>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14:paraId="05716A3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tc>
      </w:tr>
      <w:tr w:rsidR="006555D4" w:rsidRPr="006555D4" w14:paraId="5C863B61" w14:textId="77777777" w:rsidTr="006555D4">
        <w:tc>
          <w:tcPr>
            <w:tcW w:w="2127" w:type="dxa"/>
          </w:tcPr>
          <w:p w14:paraId="51B53C00"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Финансовый институт США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FI</w:t>
            </w:r>
            <w:r w:rsidRPr="006555D4">
              <w:rPr>
                <w:rFonts w:ascii="Arial" w:eastAsia="Times New Roman" w:hAnsi="Arial" w:cs="Arial"/>
                <w:b/>
                <w:sz w:val="18"/>
                <w:szCs w:val="18"/>
              </w:rPr>
              <w:t>)</w:t>
            </w:r>
          </w:p>
        </w:tc>
        <w:tc>
          <w:tcPr>
            <w:tcW w:w="8363" w:type="dxa"/>
          </w:tcPr>
          <w:p w14:paraId="30CBB593"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Финансовый институт США означает:</w:t>
            </w:r>
          </w:p>
          <w:p w14:paraId="12019F9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(1) финансовый институт, являющийся налоговым резидентом США, за исключением филиалов таких финансовых институтов, находящихся вне территории США, а также </w:t>
            </w:r>
          </w:p>
          <w:p w14:paraId="63555AB8"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(2) любой филиал иностранного финансового института, если такой филиал находится на территории США.</w:t>
            </w:r>
          </w:p>
        </w:tc>
      </w:tr>
      <w:tr w:rsidR="006555D4" w:rsidRPr="006555D4" w14:paraId="5A2D8AAD" w14:textId="77777777" w:rsidTr="006555D4">
        <w:tc>
          <w:tcPr>
            <w:tcW w:w="2127" w:type="dxa"/>
          </w:tcPr>
          <w:p w14:paraId="24A0DFB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Юридическое лицо, неотделимое от собственника для целей налогообложения в США (</w:t>
            </w:r>
            <w:proofErr w:type="spellStart"/>
            <w:r w:rsidRPr="006555D4">
              <w:rPr>
                <w:rFonts w:ascii="Arial" w:eastAsia="Times New Roman" w:hAnsi="Arial" w:cs="Arial"/>
                <w:b/>
                <w:sz w:val="18"/>
                <w:szCs w:val="18"/>
              </w:rPr>
              <w:t>disregarded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entity</w:t>
            </w:r>
            <w:proofErr w:type="spellEnd"/>
            <w:r w:rsidRPr="006555D4">
              <w:rPr>
                <w:rFonts w:ascii="Arial" w:eastAsia="Times New Roman" w:hAnsi="Arial" w:cs="Arial"/>
                <w:b/>
                <w:sz w:val="18"/>
                <w:szCs w:val="18"/>
              </w:rPr>
              <w:t xml:space="preserve">) </w:t>
            </w:r>
          </w:p>
        </w:tc>
        <w:tc>
          <w:tcPr>
            <w:tcW w:w="8363" w:type="dxa"/>
          </w:tcPr>
          <w:p w14:paraId="4AB34366"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Юридическое лицо считается неотделимым от собственника лицом для целей налогообложения в США (</w:t>
            </w:r>
            <w:proofErr w:type="spellStart"/>
            <w:r w:rsidRPr="006555D4">
              <w:rPr>
                <w:rFonts w:ascii="Arial" w:eastAsia="Times New Roman" w:hAnsi="Arial" w:cs="Arial"/>
                <w:sz w:val="18"/>
                <w:szCs w:val="18"/>
              </w:rPr>
              <w:t>disregarded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entity</w:t>
            </w:r>
            <w:proofErr w:type="spellEnd"/>
            <w:r w:rsidRPr="006555D4">
              <w:rPr>
                <w:rFonts w:ascii="Arial" w:eastAsia="Times New Roman" w:hAnsi="Arial" w:cs="Arial"/>
                <w:sz w:val="18"/>
                <w:szCs w:val="18"/>
              </w:rPr>
              <w:t>) в соответствии с п. §301.7701-2(c)(2)(i) американского налогового законодательства.</w:t>
            </w:r>
          </w:p>
        </w:tc>
      </w:tr>
      <w:tr w:rsidR="006555D4" w:rsidRPr="006555D4" w14:paraId="1585E6B6" w14:textId="77777777" w:rsidTr="006555D4">
        <w:tc>
          <w:tcPr>
            <w:tcW w:w="2127" w:type="dxa"/>
          </w:tcPr>
          <w:p w14:paraId="202DFAE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W-8, W-9 формы</w:t>
            </w:r>
          </w:p>
        </w:tc>
        <w:tc>
          <w:tcPr>
            <w:tcW w:w="8363" w:type="dxa"/>
          </w:tcPr>
          <w:p w14:paraId="1EFEFA2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Формы Налогового управления США, которые используются для идентификации статуса налогоплательщика. </w:t>
            </w:r>
          </w:p>
          <w:p w14:paraId="36D0B27E"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Форма W-9 используется для определения статуса налогоплательщика США. </w:t>
            </w:r>
          </w:p>
          <w:p w14:paraId="7F5C684E" w14:textId="77777777" w:rsidR="006555D4" w:rsidRPr="006555D4" w:rsidRDefault="008773A4" w:rsidP="006555D4">
            <w:pPr>
              <w:tabs>
                <w:tab w:val="left" w:pos="0"/>
              </w:tabs>
              <w:autoSpaceDE w:val="0"/>
              <w:autoSpaceDN w:val="0"/>
              <w:adjustRightInd w:val="0"/>
              <w:rPr>
                <w:rFonts w:ascii="Arial" w:eastAsia="Times New Roman" w:hAnsi="Arial" w:cs="Arial"/>
                <w:sz w:val="18"/>
                <w:szCs w:val="18"/>
              </w:rPr>
            </w:pPr>
            <w:hyperlink r:id="rId10" w:history="1">
              <w:r w:rsidR="006555D4" w:rsidRPr="006555D4">
                <w:rPr>
                  <w:rFonts w:ascii="Arial" w:eastAsia="Times New Roman" w:hAnsi="Arial" w:cs="Arial"/>
                  <w:color w:val="0000FF"/>
                  <w:sz w:val="18"/>
                  <w:szCs w:val="18"/>
                  <w:u w:val="single"/>
                </w:rPr>
                <w:t>http://www.irs.gov/pub/irs-pdf/fw9.pdf</w:t>
              </w:r>
            </w:hyperlink>
          </w:p>
          <w:p w14:paraId="171A850E"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Форма W-8 используется для определения статуса налогоплательщика другой страны. </w:t>
            </w:r>
          </w:p>
          <w:p w14:paraId="6F6F225B"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Существуют разные виды формы W-8 для идентификации разных категорий налогоплательщиков (W-8</w:t>
            </w:r>
            <w:r w:rsidRPr="006555D4">
              <w:rPr>
                <w:rFonts w:ascii="Arial" w:eastAsia="Times New Roman" w:hAnsi="Arial" w:cs="Arial"/>
                <w:sz w:val="18"/>
                <w:szCs w:val="18"/>
                <w:lang w:val="en-US"/>
              </w:rPr>
              <w:t>BEN</w:t>
            </w:r>
            <w:r w:rsidRPr="006555D4">
              <w:rPr>
                <w:rFonts w:ascii="Arial" w:eastAsia="Times New Roman" w:hAnsi="Arial" w:cs="Arial"/>
                <w:sz w:val="18"/>
                <w:szCs w:val="18"/>
              </w:rPr>
              <w:t>-</w:t>
            </w:r>
            <w:proofErr w:type="gramStart"/>
            <w:r w:rsidRPr="006555D4">
              <w:rPr>
                <w:rFonts w:ascii="Arial" w:eastAsia="Times New Roman" w:hAnsi="Arial" w:cs="Arial"/>
                <w:sz w:val="18"/>
                <w:szCs w:val="18"/>
                <w:lang w:val="en-US"/>
              </w:rPr>
              <w:t>E</w:t>
            </w:r>
            <w:r w:rsidRPr="006555D4">
              <w:rPr>
                <w:rFonts w:ascii="Arial" w:eastAsia="Times New Roman" w:hAnsi="Arial" w:cs="Arial"/>
                <w:sz w:val="18"/>
                <w:szCs w:val="18"/>
              </w:rPr>
              <w:t>,  W</w:t>
            </w:r>
            <w:proofErr w:type="gramEnd"/>
            <w:r w:rsidRPr="006555D4">
              <w:rPr>
                <w:rFonts w:ascii="Arial" w:eastAsia="Times New Roman" w:hAnsi="Arial" w:cs="Arial"/>
                <w:sz w:val="18"/>
                <w:szCs w:val="18"/>
              </w:rPr>
              <w:t>-8</w:t>
            </w:r>
            <w:r w:rsidRPr="006555D4">
              <w:rPr>
                <w:rFonts w:ascii="Arial" w:eastAsia="Times New Roman" w:hAnsi="Arial" w:cs="Arial"/>
                <w:sz w:val="18"/>
                <w:szCs w:val="18"/>
                <w:lang w:val="en-US"/>
              </w:rPr>
              <w:t>IMY</w:t>
            </w:r>
            <w:r w:rsidRPr="006555D4">
              <w:rPr>
                <w:rFonts w:ascii="Arial" w:eastAsia="Times New Roman" w:hAnsi="Arial" w:cs="Arial"/>
                <w:sz w:val="18"/>
                <w:szCs w:val="18"/>
              </w:rPr>
              <w:t>, W-8</w:t>
            </w:r>
            <w:r w:rsidRPr="006555D4">
              <w:rPr>
                <w:rFonts w:ascii="Arial" w:eastAsia="Times New Roman" w:hAnsi="Arial" w:cs="Arial"/>
                <w:sz w:val="18"/>
                <w:szCs w:val="18"/>
                <w:lang w:val="en-US"/>
              </w:rPr>
              <w:t>EXP</w:t>
            </w:r>
            <w:r w:rsidRPr="006555D4">
              <w:rPr>
                <w:rFonts w:ascii="Arial" w:eastAsia="Times New Roman" w:hAnsi="Arial" w:cs="Arial"/>
                <w:sz w:val="18"/>
                <w:szCs w:val="18"/>
              </w:rPr>
              <w:t xml:space="preserve"> и другие)</w:t>
            </w:r>
          </w:p>
        </w:tc>
      </w:tr>
      <w:tr w:rsidR="006555D4" w:rsidRPr="006555D4" w14:paraId="68F96DBC" w14:textId="77777777" w:rsidTr="006555D4">
        <w:tc>
          <w:tcPr>
            <w:tcW w:w="2127" w:type="dxa"/>
          </w:tcPr>
          <w:p w14:paraId="4CF08C1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W-8</w:t>
            </w:r>
            <w:r w:rsidRPr="006555D4">
              <w:rPr>
                <w:rFonts w:ascii="Arial" w:eastAsia="Times New Roman" w:hAnsi="Arial" w:cs="Arial"/>
                <w:b/>
                <w:sz w:val="18"/>
                <w:szCs w:val="18"/>
                <w:lang w:val="en-US"/>
              </w:rPr>
              <w:t>BEN</w:t>
            </w:r>
          </w:p>
        </w:tc>
        <w:tc>
          <w:tcPr>
            <w:tcW w:w="8363" w:type="dxa"/>
          </w:tcPr>
          <w:p w14:paraId="433B1C22"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Подтверждает статус физического лица как бенефициарного собственника получаемых доходов.</w:t>
            </w:r>
          </w:p>
          <w:p w14:paraId="4DB30CA8" w14:textId="77777777" w:rsidR="006555D4" w:rsidRPr="006555D4" w:rsidRDefault="008773A4" w:rsidP="006555D4">
            <w:pPr>
              <w:tabs>
                <w:tab w:val="left" w:pos="0"/>
              </w:tabs>
              <w:autoSpaceDE w:val="0"/>
              <w:autoSpaceDN w:val="0"/>
              <w:adjustRightInd w:val="0"/>
              <w:rPr>
                <w:rFonts w:ascii="Arial" w:eastAsia="Times New Roman" w:hAnsi="Arial" w:cs="Arial"/>
                <w:sz w:val="18"/>
                <w:szCs w:val="18"/>
              </w:rPr>
            </w:pPr>
            <w:hyperlink r:id="rId11" w:history="1">
              <w:r w:rsidR="006555D4" w:rsidRPr="006555D4">
                <w:rPr>
                  <w:rFonts w:ascii="Arial" w:eastAsia="Times New Roman" w:hAnsi="Arial" w:cs="Arial"/>
                  <w:color w:val="0000FF"/>
                  <w:sz w:val="18"/>
                  <w:szCs w:val="18"/>
                  <w:u w:val="single"/>
                </w:rPr>
                <w:t>http://www.irs.gov/pub/irs-pdf/fw8ben.pdf</w:t>
              </w:r>
            </w:hyperlink>
            <w:r w:rsidR="006555D4" w:rsidRPr="006555D4">
              <w:rPr>
                <w:rFonts w:ascii="Arial" w:eastAsia="Times New Roman" w:hAnsi="Arial" w:cs="Arial"/>
                <w:sz w:val="18"/>
                <w:szCs w:val="18"/>
              </w:rPr>
              <w:t xml:space="preserve"> </w:t>
            </w:r>
          </w:p>
        </w:tc>
      </w:tr>
      <w:tr w:rsidR="006555D4" w:rsidRPr="006555D4" w14:paraId="1F2FBC57" w14:textId="77777777" w:rsidTr="006555D4">
        <w:tc>
          <w:tcPr>
            <w:tcW w:w="2127" w:type="dxa"/>
          </w:tcPr>
          <w:p w14:paraId="43F3A3EE"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W-8</w:t>
            </w:r>
            <w:r w:rsidRPr="006555D4">
              <w:rPr>
                <w:rFonts w:ascii="Arial" w:eastAsia="Times New Roman" w:hAnsi="Arial" w:cs="Arial"/>
                <w:b/>
                <w:sz w:val="18"/>
                <w:szCs w:val="18"/>
                <w:lang w:val="en-US"/>
              </w:rPr>
              <w:t>BEN</w:t>
            </w:r>
            <w:r w:rsidRPr="006555D4">
              <w:rPr>
                <w:rFonts w:ascii="Arial" w:eastAsia="Times New Roman" w:hAnsi="Arial" w:cs="Arial"/>
                <w:b/>
                <w:sz w:val="18"/>
                <w:szCs w:val="18"/>
              </w:rPr>
              <w:t>-</w:t>
            </w:r>
            <w:r w:rsidRPr="006555D4">
              <w:rPr>
                <w:rFonts w:ascii="Arial" w:eastAsia="Times New Roman" w:hAnsi="Arial" w:cs="Arial"/>
                <w:b/>
                <w:sz w:val="18"/>
                <w:szCs w:val="18"/>
                <w:lang w:val="en-US"/>
              </w:rPr>
              <w:t>E</w:t>
            </w:r>
          </w:p>
        </w:tc>
        <w:tc>
          <w:tcPr>
            <w:tcW w:w="8363" w:type="dxa"/>
          </w:tcPr>
          <w:p w14:paraId="74E4CB1B"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Подтверждает статус юридического лица как бенефициарного собственника получаемых доходов.</w:t>
            </w:r>
          </w:p>
          <w:p w14:paraId="0850CF5C" w14:textId="77777777" w:rsidR="006555D4" w:rsidRPr="006555D4" w:rsidRDefault="008773A4" w:rsidP="006555D4">
            <w:pPr>
              <w:tabs>
                <w:tab w:val="left" w:pos="0"/>
              </w:tabs>
              <w:autoSpaceDE w:val="0"/>
              <w:autoSpaceDN w:val="0"/>
              <w:adjustRightInd w:val="0"/>
              <w:rPr>
                <w:rFonts w:ascii="Arial" w:eastAsia="Times New Roman" w:hAnsi="Arial" w:cs="Arial"/>
                <w:sz w:val="18"/>
                <w:szCs w:val="18"/>
              </w:rPr>
            </w:pPr>
            <w:hyperlink r:id="rId12" w:history="1">
              <w:r w:rsidR="006555D4" w:rsidRPr="006555D4">
                <w:rPr>
                  <w:rFonts w:ascii="Arial" w:eastAsia="Times New Roman" w:hAnsi="Arial" w:cs="Arial"/>
                  <w:color w:val="0000FF"/>
                  <w:sz w:val="18"/>
                  <w:szCs w:val="18"/>
                  <w:u w:val="single"/>
                </w:rPr>
                <w:t>http://www.irs.gov/pub/irs-pdf/fw8bene.pdf</w:t>
              </w:r>
            </w:hyperlink>
            <w:r w:rsidR="006555D4" w:rsidRPr="006555D4">
              <w:rPr>
                <w:rFonts w:ascii="Arial" w:eastAsia="Times New Roman" w:hAnsi="Arial" w:cs="Arial"/>
                <w:sz w:val="18"/>
                <w:szCs w:val="18"/>
              </w:rPr>
              <w:t xml:space="preserve"> </w:t>
            </w:r>
          </w:p>
        </w:tc>
      </w:tr>
    </w:tbl>
    <w:p w14:paraId="715D9EE6" w14:textId="77777777" w:rsidR="00105D93" w:rsidRDefault="00105D93" w:rsidP="004C6F44">
      <w:pPr>
        <w:spacing w:before="40" w:after="40" w:line="240" w:lineRule="auto"/>
        <w:rPr>
          <w:rFonts w:ascii="Arial" w:eastAsia="@Meiryo UI" w:hAnsi="Arial" w:cs="Arial"/>
          <w:b/>
          <w:kern w:val="0"/>
          <w:sz w:val="20"/>
          <w:szCs w:val="20"/>
          <w14:ligatures w14:val="none"/>
        </w:rPr>
      </w:pPr>
    </w:p>
    <w:sectPr w:rsidR="00105D93" w:rsidSect="004C6F44">
      <w:pgSz w:w="11909" w:h="16834"/>
      <w:pgMar w:top="454" w:right="567" w:bottom="454" w:left="1134"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62280" w14:textId="77777777" w:rsidR="0032585B" w:rsidRDefault="0032585B" w:rsidP="00AA06D6">
      <w:pPr>
        <w:spacing w:after="0" w:line="240" w:lineRule="auto"/>
      </w:pPr>
      <w:r>
        <w:separator/>
      </w:r>
    </w:p>
  </w:endnote>
  <w:endnote w:type="continuationSeparator" w:id="0">
    <w:p w14:paraId="04E8BAA8" w14:textId="77777777" w:rsidR="0032585B" w:rsidRDefault="0032585B" w:rsidP="00AA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eiryo UI">
    <w:altName w:val="@MS UI Gothic"/>
    <w:charset w:val="80"/>
    <w:family w:val="swiss"/>
    <w:pitch w:val="variable"/>
    <w:sig w:usb0="E10102FF" w:usb1="EAC7FFFF" w:usb2="08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5C9CF" w14:textId="77777777" w:rsidR="0032585B" w:rsidRDefault="0032585B" w:rsidP="00AA06D6">
      <w:pPr>
        <w:spacing w:after="0" w:line="240" w:lineRule="auto"/>
      </w:pPr>
      <w:r>
        <w:separator/>
      </w:r>
    </w:p>
  </w:footnote>
  <w:footnote w:type="continuationSeparator" w:id="0">
    <w:p w14:paraId="0BD32CBD" w14:textId="77777777" w:rsidR="0032585B" w:rsidRDefault="0032585B" w:rsidP="00AA06D6">
      <w:pPr>
        <w:spacing w:after="0" w:line="240" w:lineRule="auto"/>
      </w:pPr>
      <w:r>
        <w:continuationSeparator/>
      </w:r>
    </w:p>
  </w:footnote>
  <w:footnote w:id="1">
    <w:p w14:paraId="2F708A2E" w14:textId="77777777" w:rsidR="009B20D2" w:rsidRDefault="00AA06D6" w:rsidP="00AA06D6">
      <w:pPr>
        <w:pStyle w:val="a3"/>
        <w:ind w:firstLine="0"/>
        <w:rPr>
          <w:rFonts w:ascii="Times New Roman"/>
          <w:sz w:val="16"/>
          <w:szCs w:val="16"/>
        </w:rPr>
      </w:pPr>
      <w:r w:rsidRPr="00F87944">
        <w:rPr>
          <w:rStyle w:val="a5"/>
          <w:rFonts w:ascii="Times New Roman"/>
          <w:sz w:val="16"/>
          <w:szCs w:val="16"/>
        </w:rPr>
        <w:footnoteRef/>
      </w:r>
      <w:r w:rsidRPr="00F87944">
        <w:rPr>
          <w:rFonts w:ascii="Times New Roman"/>
          <w:sz w:val="16"/>
          <w:szCs w:val="16"/>
        </w:rPr>
        <w:t xml:space="preserve"> </w:t>
      </w:r>
      <w:r>
        <w:rPr>
          <w:rFonts w:ascii="Times New Roman"/>
          <w:sz w:val="16"/>
          <w:szCs w:val="16"/>
        </w:rPr>
        <w:t>При ответе на вопросы внимательно изучите определения терминов, содержащихся в Приложение №1 к настоящему Вопроснику.</w:t>
      </w:r>
      <w:r w:rsidRPr="005F3E28">
        <w:rPr>
          <w:rFonts w:ascii="Times New Roman"/>
          <w:sz w:val="16"/>
          <w:szCs w:val="16"/>
        </w:rPr>
        <w:t xml:space="preserve"> </w:t>
      </w:r>
    </w:p>
    <w:p w14:paraId="53DDE96A" w14:textId="2DDDC237" w:rsidR="00AA06D6" w:rsidRPr="00F87944" w:rsidRDefault="00AA06D6" w:rsidP="00AA06D6">
      <w:pPr>
        <w:pStyle w:val="a3"/>
        <w:ind w:firstLine="0"/>
        <w:rPr>
          <w:rFonts w:ascii="Times New Roman"/>
          <w:sz w:val="16"/>
          <w:szCs w:val="16"/>
        </w:rPr>
      </w:pPr>
      <w:r w:rsidRPr="00F87944">
        <w:rPr>
          <w:rFonts w:ascii="Times New Roman"/>
          <w:sz w:val="16"/>
          <w:szCs w:val="16"/>
        </w:rPr>
        <w:t>В случае</w:t>
      </w:r>
      <w:r>
        <w:rPr>
          <w:rFonts w:ascii="Times New Roman"/>
          <w:sz w:val="16"/>
          <w:szCs w:val="16"/>
        </w:rPr>
        <w:t>,</w:t>
      </w:r>
      <w:r w:rsidRPr="00F87944">
        <w:rPr>
          <w:rFonts w:ascii="Times New Roman"/>
          <w:sz w:val="16"/>
          <w:szCs w:val="16"/>
        </w:rPr>
        <w:t xml:space="preserve"> если интерпретация терминов, содержащихся в </w:t>
      </w:r>
      <w:r>
        <w:rPr>
          <w:rFonts w:ascii="Times New Roman"/>
          <w:sz w:val="16"/>
          <w:szCs w:val="16"/>
        </w:rPr>
        <w:t>Вопроснике по самосертификации</w:t>
      </w:r>
      <w:r w:rsidRPr="00F87944">
        <w:rPr>
          <w:rFonts w:ascii="Times New Roman"/>
          <w:sz w:val="16"/>
          <w:szCs w:val="16"/>
        </w:rPr>
        <w:t>, вызывает у Вас вопросы, мы рекомендуем обратиться к Вашему налоговому консультанту за разъяснениями.</w:t>
      </w:r>
    </w:p>
  </w:footnote>
  <w:footnote w:id="2">
    <w:p w14:paraId="03507847" w14:textId="77777777" w:rsidR="00AA06D6" w:rsidRPr="00CA3A38" w:rsidRDefault="00AA06D6" w:rsidP="00AA06D6">
      <w:pPr>
        <w:pStyle w:val="a3"/>
        <w:ind w:firstLine="0"/>
        <w:contextualSpacing/>
        <w:rPr>
          <w:rFonts w:ascii="Times New Roman"/>
          <w:sz w:val="14"/>
          <w:szCs w:val="14"/>
        </w:rPr>
      </w:pPr>
      <w:r w:rsidRPr="00CA3A38">
        <w:rPr>
          <w:rStyle w:val="a5"/>
          <w:rFonts w:ascii="Times New Roman"/>
          <w:sz w:val="14"/>
          <w:szCs w:val="14"/>
        </w:rPr>
        <w:footnoteRef/>
      </w:r>
      <w:r w:rsidRPr="00CA3A38">
        <w:rPr>
          <w:rFonts w:ascii="Times New Roman"/>
          <w:sz w:val="14"/>
          <w:szCs w:val="14"/>
        </w:rPr>
        <w:t xml:space="preserve"> </w:t>
      </w:r>
      <w:r w:rsidRPr="00C27D7A">
        <w:rPr>
          <w:rFonts w:ascii="Times New Roman"/>
          <w:sz w:val="16"/>
          <w:szCs w:val="16"/>
        </w:rPr>
        <w:t>173-ФЗ -</w:t>
      </w:r>
      <w:r w:rsidRPr="008A2331">
        <w:rPr>
          <w:rFonts w:ascii="Times New Roman"/>
          <w:sz w:val="16"/>
          <w:szCs w:val="16"/>
        </w:rPr>
        <w:t xml:space="preserve"> 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footnote>
  <w:footnote w:id="3">
    <w:p w14:paraId="2E9BDA6C" w14:textId="77777777" w:rsidR="00AA06D6" w:rsidRPr="002C258E" w:rsidRDefault="00AA06D6" w:rsidP="00C84E77">
      <w:pPr>
        <w:pStyle w:val="a3"/>
        <w:ind w:firstLine="0"/>
        <w:rPr>
          <w:rFonts w:ascii="Times New Roman"/>
          <w:sz w:val="14"/>
          <w:szCs w:val="14"/>
        </w:rPr>
      </w:pPr>
      <w:r w:rsidRPr="002C258E">
        <w:rPr>
          <w:rStyle w:val="a5"/>
          <w:rFonts w:ascii="Times New Roman"/>
          <w:sz w:val="18"/>
          <w:szCs w:val="18"/>
        </w:rPr>
        <w:footnoteRef/>
      </w:r>
      <w:r w:rsidRPr="002C258E">
        <w:rPr>
          <w:rStyle w:val="a5"/>
          <w:rFonts w:ascii="Times New Roman"/>
          <w:sz w:val="18"/>
          <w:szCs w:val="18"/>
        </w:rPr>
        <w:t xml:space="preserve"> </w:t>
      </w:r>
      <w:r w:rsidRPr="00ED1C41">
        <w:rPr>
          <w:rFonts w:ascii="Times New Roman"/>
          <w:sz w:val="14"/>
          <w:szCs w:val="14"/>
        </w:rPr>
        <w:t>FATCA (</w:t>
      </w:r>
      <w:proofErr w:type="spellStart"/>
      <w:r w:rsidRPr="00ED1C41">
        <w:rPr>
          <w:rFonts w:ascii="Times New Roman"/>
          <w:sz w:val="14"/>
          <w:szCs w:val="14"/>
        </w:rPr>
        <w:t>Foreign</w:t>
      </w:r>
      <w:proofErr w:type="spellEnd"/>
      <w:r w:rsidRPr="00ED1C41">
        <w:rPr>
          <w:rFonts w:ascii="Times New Roman"/>
          <w:sz w:val="14"/>
          <w:szCs w:val="14"/>
        </w:rPr>
        <w:t xml:space="preserve"> </w:t>
      </w:r>
      <w:proofErr w:type="spellStart"/>
      <w:r w:rsidRPr="00ED1C41">
        <w:rPr>
          <w:rFonts w:ascii="Times New Roman"/>
          <w:sz w:val="14"/>
          <w:szCs w:val="14"/>
        </w:rPr>
        <w:t>Account</w:t>
      </w:r>
      <w:proofErr w:type="spellEnd"/>
      <w:r w:rsidRPr="00ED1C41">
        <w:rPr>
          <w:rFonts w:ascii="Times New Roman"/>
          <w:sz w:val="14"/>
          <w:szCs w:val="14"/>
        </w:rPr>
        <w:t xml:space="preserve"> </w:t>
      </w:r>
      <w:proofErr w:type="spellStart"/>
      <w:r w:rsidRPr="00ED1C41">
        <w:rPr>
          <w:rFonts w:ascii="Times New Roman"/>
          <w:sz w:val="14"/>
          <w:szCs w:val="14"/>
        </w:rPr>
        <w:t>Tax</w:t>
      </w:r>
      <w:proofErr w:type="spellEnd"/>
      <w:r w:rsidRPr="00ED1C41">
        <w:rPr>
          <w:rFonts w:ascii="Times New Roman"/>
          <w:sz w:val="14"/>
          <w:szCs w:val="14"/>
        </w:rPr>
        <w:t xml:space="preserve"> </w:t>
      </w:r>
      <w:proofErr w:type="spellStart"/>
      <w:r w:rsidRPr="00ED1C41">
        <w:rPr>
          <w:rFonts w:ascii="Times New Roman"/>
          <w:sz w:val="14"/>
          <w:szCs w:val="14"/>
        </w:rPr>
        <w:t>Compliance</w:t>
      </w:r>
      <w:proofErr w:type="spellEnd"/>
      <w:r w:rsidRPr="00ED1C41">
        <w:rPr>
          <w:rFonts w:ascii="Times New Roman"/>
          <w:sz w:val="14"/>
          <w:szCs w:val="14"/>
        </w:rPr>
        <w:t xml:space="preserve"> </w:t>
      </w:r>
      <w:proofErr w:type="spellStart"/>
      <w:r w:rsidRPr="00ED1C41">
        <w:rPr>
          <w:rFonts w:ascii="Times New Roman"/>
          <w:sz w:val="14"/>
          <w:szCs w:val="14"/>
        </w:rPr>
        <w:t>Act</w:t>
      </w:r>
      <w:proofErr w:type="spellEnd"/>
      <w:r w:rsidRPr="00ED1C41">
        <w:rPr>
          <w:rFonts w:ascii="Times New Roman"/>
          <w:sz w:val="14"/>
          <w:szCs w:val="14"/>
        </w:rPr>
        <w:t>) – Закон США «О налогообложении иностранных счетов»</w:t>
      </w:r>
      <w:r>
        <w:rPr>
          <w:rFonts w:ascii="Times New Roman"/>
          <w:sz w:val="14"/>
          <w:szCs w:val="14"/>
        </w:rPr>
        <w:t>.</w:t>
      </w:r>
    </w:p>
  </w:footnote>
  <w:footnote w:id="4">
    <w:p w14:paraId="1498144C" w14:textId="0196615B" w:rsidR="006555D4" w:rsidRPr="00ED1C41" w:rsidRDefault="006555D4" w:rsidP="006555D4">
      <w:pPr>
        <w:pStyle w:val="a3"/>
        <w:rPr>
          <w:rFonts w:ascii="Times New Roman"/>
          <w:sz w:val="14"/>
          <w:szCs w:val="14"/>
        </w:rPr>
      </w:pPr>
      <w:r w:rsidRPr="00ED1C41">
        <w:rPr>
          <w:rStyle w:val="a5"/>
          <w:rFonts w:ascii="Times New Roman"/>
          <w:sz w:val="14"/>
          <w:szCs w:val="14"/>
        </w:rPr>
        <w:footnoteRef/>
      </w:r>
      <w:r w:rsidRPr="00ED1C41">
        <w:rPr>
          <w:rFonts w:ascii="Times New Roman"/>
          <w:sz w:val="14"/>
          <w:szCs w:val="14"/>
        </w:rPr>
        <w:t xml:space="preserve"> </w:t>
      </w:r>
      <w:r w:rsidRPr="00C54DC2">
        <w:rPr>
          <w:rFonts w:ascii="Times New Roman"/>
          <w:sz w:val="14"/>
          <w:szCs w:val="14"/>
        </w:rPr>
        <w:t xml:space="preserve">В </w:t>
      </w:r>
      <w:r w:rsidRPr="006A2F79">
        <w:rPr>
          <w:rFonts w:ascii="Times New Roman"/>
          <w:sz w:val="14"/>
          <w:szCs w:val="14"/>
        </w:rPr>
        <w:t xml:space="preserve">случае если </w:t>
      </w:r>
      <w:r>
        <w:rPr>
          <w:rFonts w:ascii="Times New Roman"/>
          <w:sz w:val="14"/>
          <w:szCs w:val="14"/>
        </w:rPr>
        <w:t>пояснения</w:t>
      </w:r>
      <w:r w:rsidRPr="006A2F79">
        <w:rPr>
          <w:rFonts w:ascii="Times New Roman"/>
          <w:sz w:val="14"/>
          <w:szCs w:val="14"/>
        </w:rPr>
        <w:t xml:space="preserve"> терминов, содержащихся в данном </w:t>
      </w:r>
      <w:r>
        <w:rPr>
          <w:rFonts w:ascii="Times New Roman"/>
          <w:sz w:val="14"/>
          <w:szCs w:val="14"/>
        </w:rPr>
        <w:t>Приложении</w:t>
      </w:r>
      <w:r w:rsidRPr="006A2F79">
        <w:rPr>
          <w:rFonts w:ascii="Times New Roman"/>
          <w:sz w:val="14"/>
          <w:szCs w:val="14"/>
        </w:rPr>
        <w:t xml:space="preserve">, вызывает у Вас вопросы, мы рекомендуем обратиться к налоговому консультанту за разъяснениями. Комментарии в отношении налогообложения США, которые содержатся в данном документе, не предназначены для использования и не могут быть использованы пользователем в целях избежания </w:t>
      </w:r>
      <w:r w:rsidRPr="00ED1C41">
        <w:rPr>
          <w:rFonts w:ascii="Times New Roman"/>
          <w:sz w:val="14"/>
          <w:szCs w:val="14"/>
        </w:rPr>
        <w:t>штрафных санкций в соответствии с положениями Закона о внутреннем налогообложении США или требованиями государственных или местных налоговых органов.</w:t>
      </w:r>
      <w:r w:rsidR="00BC6373" w:rsidRPr="00BC6373">
        <w:rPr>
          <w:rFonts w:ascii="Times New Roman"/>
          <w:sz w:val="14"/>
          <w:szCs w:val="14"/>
        </w:rPr>
        <w:t xml:space="preserve"> </w:t>
      </w:r>
      <w:r w:rsidR="00BC6373">
        <w:rPr>
          <w:rFonts w:ascii="Times New Roman"/>
          <w:sz w:val="14"/>
          <w:szCs w:val="14"/>
        </w:rPr>
        <w:t>Данные пояснения н</w:t>
      </w:r>
      <w:r w:rsidRPr="00ED1C41">
        <w:rPr>
          <w:rFonts w:ascii="Times New Roman"/>
          <w:sz w:val="14"/>
          <w:szCs w:val="14"/>
        </w:rPr>
        <w:t>е явля</w:t>
      </w:r>
      <w:r w:rsidR="00BC6373">
        <w:rPr>
          <w:rFonts w:ascii="Times New Roman"/>
          <w:sz w:val="14"/>
          <w:szCs w:val="14"/>
        </w:rPr>
        <w:t>ю</w:t>
      </w:r>
      <w:r w:rsidRPr="00ED1C41">
        <w:rPr>
          <w:rFonts w:ascii="Times New Roman"/>
          <w:sz w:val="14"/>
          <w:szCs w:val="14"/>
        </w:rPr>
        <w:t xml:space="preserve">тся </w:t>
      </w:r>
      <w:r w:rsidRPr="00ED1C41">
        <w:rPr>
          <w:rStyle w:val="a9"/>
          <w:rFonts w:ascii="Times New Roman"/>
          <w:sz w:val="14"/>
          <w:szCs w:val="14"/>
        </w:rPr>
        <w:t>консультацией по вопросам применения Закона FATCA</w:t>
      </w:r>
      <w:r w:rsidRPr="00ED1C41">
        <w:rPr>
          <w:rFonts w:ascii="Times New Roman"/>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3F"/>
    <w:multiLevelType w:val="hybridMultilevel"/>
    <w:tmpl w:val="22C0A04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2C27C1F"/>
    <w:multiLevelType w:val="hybridMultilevel"/>
    <w:tmpl w:val="090202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4A14BAE"/>
    <w:multiLevelType w:val="hybridMultilevel"/>
    <w:tmpl w:val="1640ED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F5E95"/>
    <w:multiLevelType w:val="hybridMultilevel"/>
    <w:tmpl w:val="6BDA1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F77CC"/>
    <w:multiLevelType w:val="hybridMultilevel"/>
    <w:tmpl w:val="5B16EC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D66792"/>
    <w:multiLevelType w:val="hybridMultilevel"/>
    <w:tmpl w:val="1640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F6169E"/>
    <w:multiLevelType w:val="hybridMultilevel"/>
    <w:tmpl w:val="D580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52C5B"/>
    <w:multiLevelType w:val="hybridMultilevel"/>
    <w:tmpl w:val="B79AFEAE"/>
    <w:lvl w:ilvl="0" w:tplc="041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A82A62"/>
    <w:multiLevelType w:val="hybridMultilevel"/>
    <w:tmpl w:val="925EC12C"/>
    <w:lvl w:ilvl="0" w:tplc="06006EA4">
      <w:start w:val="1"/>
      <w:numFmt w:val="bullet"/>
      <w:lvlText w:val="□"/>
      <w:lvlJc w:val="left"/>
      <w:pPr>
        <w:ind w:left="1141" w:hanging="360"/>
      </w:pPr>
      <w:rPr>
        <w:rFonts w:ascii="SimSun" w:eastAsia="SimSun" w:hAnsi="SimSun" w:hint="eastAsia"/>
        <w:sz w:val="18"/>
        <w:szCs w:val="18"/>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0" w15:restartNumberingAfterBreak="0">
    <w:nsid w:val="233F5213"/>
    <w:multiLevelType w:val="hybridMultilevel"/>
    <w:tmpl w:val="E12A8964"/>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23983220"/>
    <w:multiLevelType w:val="hybridMultilevel"/>
    <w:tmpl w:val="608E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rPr>
        <w:rFonts w:hint="default"/>
      </w:r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15:restartNumberingAfterBreak="0">
    <w:nsid w:val="291D001C"/>
    <w:multiLevelType w:val="hybridMultilevel"/>
    <w:tmpl w:val="E4E859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35082"/>
    <w:multiLevelType w:val="hybridMultilevel"/>
    <w:tmpl w:val="A3B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75CA2"/>
    <w:multiLevelType w:val="hybridMultilevel"/>
    <w:tmpl w:val="E47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BE4212"/>
    <w:multiLevelType w:val="hybridMultilevel"/>
    <w:tmpl w:val="3E98B9BA"/>
    <w:lvl w:ilvl="0" w:tplc="041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4932975"/>
    <w:multiLevelType w:val="hybridMultilevel"/>
    <w:tmpl w:val="D9A29EF2"/>
    <w:lvl w:ilvl="0" w:tplc="3CBC83EA">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420C5"/>
    <w:multiLevelType w:val="hybridMultilevel"/>
    <w:tmpl w:val="A784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452A4"/>
    <w:multiLevelType w:val="hybridMultilevel"/>
    <w:tmpl w:val="2D821D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FB2CE8"/>
    <w:multiLevelType w:val="hybridMultilevel"/>
    <w:tmpl w:val="D6F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C5233"/>
    <w:multiLevelType w:val="hybridMultilevel"/>
    <w:tmpl w:val="6F2C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F374F5"/>
    <w:multiLevelType w:val="hybridMultilevel"/>
    <w:tmpl w:val="36BC2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334E20"/>
    <w:multiLevelType w:val="hybridMultilevel"/>
    <w:tmpl w:val="B2C6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FB04D1C"/>
    <w:multiLevelType w:val="hybridMultilevel"/>
    <w:tmpl w:val="E982E748"/>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25" w15:restartNumberingAfterBreak="0">
    <w:nsid w:val="52693F7F"/>
    <w:multiLevelType w:val="hybridMultilevel"/>
    <w:tmpl w:val="480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9162B"/>
    <w:multiLevelType w:val="hybridMultilevel"/>
    <w:tmpl w:val="3D9A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101F8"/>
    <w:multiLevelType w:val="hybridMultilevel"/>
    <w:tmpl w:val="918E7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2F1248F"/>
    <w:multiLevelType w:val="hybridMultilevel"/>
    <w:tmpl w:val="5E1A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D20C05"/>
    <w:multiLevelType w:val="hybridMultilevel"/>
    <w:tmpl w:val="4998CFAA"/>
    <w:lvl w:ilvl="0" w:tplc="041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6F707A4"/>
    <w:multiLevelType w:val="hybridMultilevel"/>
    <w:tmpl w:val="ABD6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D1347C"/>
    <w:multiLevelType w:val="hybridMultilevel"/>
    <w:tmpl w:val="6E38B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87303D"/>
    <w:multiLevelType w:val="hybridMultilevel"/>
    <w:tmpl w:val="5E66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3B4B32"/>
    <w:multiLevelType w:val="hybridMultilevel"/>
    <w:tmpl w:val="095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576CB"/>
    <w:multiLevelType w:val="hybridMultilevel"/>
    <w:tmpl w:val="461E6E1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5" w15:restartNumberingAfterBreak="0">
    <w:nsid w:val="70280DE1"/>
    <w:multiLevelType w:val="hybridMultilevel"/>
    <w:tmpl w:val="69348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4"/>
  </w:num>
  <w:num w:numId="4">
    <w:abstractNumId w:val="1"/>
  </w:num>
  <w:num w:numId="5">
    <w:abstractNumId w:val="15"/>
  </w:num>
  <w:num w:numId="6">
    <w:abstractNumId w:val="12"/>
  </w:num>
  <w:num w:numId="7">
    <w:abstractNumId w:val="10"/>
  </w:num>
  <w:num w:numId="8">
    <w:abstractNumId w:val="27"/>
  </w:num>
  <w:num w:numId="9">
    <w:abstractNumId w:val="18"/>
  </w:num>
  <w:num w:numId="10">
    <w:abstractNumId w:val="20"/>
  </w:num>
  <w:num w:numId="11">
    <w:abstractNumId w:val="33"/>
  </w:num>
  <w:num w:numId="12">
    <w:abstractNumId w:val="11"/>
  </w:num>
  <w:num w:numId="13">
    <w:abstractNumId w:val="6"/>
  </w:num>
  <w:num w:numId="14">
    <w:abstractNumId w:val="14"/>
  </w:num>
  <w:num w:numId="15">
    <w:abstractNumId w:val="28"/>
  </w:num>
  <w:num w:numId="16">
    <w:abstractNumId w:val="32"/>
  </w:num>
  <w:num w:numId="17">
    <w:abstractNumId w:val="17"/>
  </w:num>
  <w:num w:numId="18">
    <w:abstractNumId w:val="26"/>
  </w:num>
  <w:num w:numId="19">
    <w:abstractNumId w:val="7"/>
  </w:num>
  <w:num w:numId="20">
    <w:abstractNumId w:val="4"/>
  </w:num>
  <w:num w:numId="21">
    <w:abstractNumId w:val="21"/>
  </w:num>
  <w:num w:numId="22">
    <w:abstractNumId w:val="19"/>
  </w:num>
  <w:num w:numId="23">
    <w:abstractNumId w:val="25"/>
  </w:num>
  <w:num w:numId="24">
    <w:abstractNumId w:val="22"/>
  </w:num>
  <w:num w:numId="25">
    <w:abstractNumId w:val="35"/>
  </w:num>
  <w:num w:numId="26">
    <w:abstractNumId w:val="13"/>
  </w:num>
  <w:num w:numId="27">
    <w:abstractNumId w:val="31"/>
  </w:num>
  <w:num w:numId="28">
    <w:abstractNumId w:val="34"/>
  </w:num>
  <w:num w:numId="29">
    <w:abstractNumId w:val="0"/>
  </w:num>
  <w:num w:numId="30">
    <w:abstractNumId w:val="3"/>
  </w:num>
  <w:num w:numId="31">
    <w:abstractNumId w:val="30"/>
  </w:num>
  <w:num w:numId="32">
    <w:abstractNumId w:val="23"/>
  </w:num>
  <w:num w:numId="33">
    <w:abstractNumId w:val="5"/>
  </w:num>
  <w:num w:numId="34">
    <w:abstractNumId w:val="8"/>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F"/>
    <w:rsid w:val="000348F4"/>
    <w:rsid w:val="00080D63"/>
    <w:rsid w:val="00096538"/>
    <w:rsid w:val="000F475D"/>
    <w:rsid w:val="00105D93"/>
    <w:rsid w:val="00124C1E"/>
    <w:rsid w:val="0014636B"/>
    <w:rsid w:val="0015639D"/>
    <w:rsid w:val="00176D80"/>
    <w:rsid w:val="00187F98"/>
    <w:rsid w:val="001A7812"/>
    <w:rsid w:val="001E5EB7"/>
    <w:rsid w:val="001F64F9"/>
    <w:rsid w:val="00230CC1"/>
    <w:rsid w:val="002F2C46"/>
    <w:rsid w:val="003030D5"/>
    <w:rsid w:val="0032585B"/>
    <w:rsid w:val="00361427"/>
    <w:rsid w:val="0037108D"/>
    <w:rsid w:val="00400283"/>
    <w:rsid w:val="004C4B56"/>
    <w:rsid w:val="004C5640"/>
    <w:rsid w:val="004C6F44"/>
    <w:rsid w:val="004E29FD"/>
    <w:rsid w:val="004E63F5"/>
    <w:rsid w:val="005B30A0"/>
    <w:rsid w:val="005F780F"/>
    <w:rsid w:val="006555D4"/>
    <w:rsid w:val="00723A5E"/>
    <w:rsid w:val="007408BF"/>
    <w:rsid w:val="00744E93"/>
    <w:rsid w:val="0077417B"/>
    <w:rsid w:val="0081129A"/>
    <w:rsid w:val="00874BD8"/>
    <w:rsid w:val="008773A4"/>
    <w:rsid w:val="008874C6"/>
    <w:rsid w:val="009376A2"/>
    <w:rsid w:val="00990156"/>
    <w:rsid w:val="009947DA"/>
    <w:rsid w:val="009B20D2"/>
    <w:rsid w:val="009D5FF6"/>
    <w:rsid w:val="00A07B1C"/>
    <w:rsid w:val="00A165B3"/>
    <w:rsid w:val="00A36115"/>
    <w:rsid w:val="00AA06D6"/>
    <w:rsid w:val="00B15367"/>
    <w:rsid w:val="00B44578"/>
    <w:rsid w:val="00B53F0E"/>
    <w:rsid w:val="00BA5E45"/>
    <w:rsid w:val="00BC6373"/>
    <w:rsid w:val="00BD3DC1"/>
    <w:rsid w:val="00C57EAA"/>
    <w:rsid w:val="00CA6273"/>
    <w:rsid w:val="00CD1BED"/>
    <w:rsid w:val="00CF60B7"/>
    <w:rsid w:val="00D20F72"/>
    <w:rsid w:val="00D21C5E"/>
    <w:rsid w:val="00D268D5"/>
    <w:rsid w:val="00D306C7"/>
    <w:rsid w:val="00E31883"/>
    <w:rsid w:val="00EC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AAA9"/>
  <w15:chartTrackingRefBased/>
  <w15:docId w15:val="{E3CA6A12-EC72-459F-B187-B73A669A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AA06D6"/>
    <w:pPr>
      <w:spacing w:after="0" w:line="240" w:lineRule="auto"/>
      <w:ind w:firstLine="567"/>
      <w:jc w:val="both"/>
    </w:pPr>
    <w:rPr>
      <w:rFonts w:ascii="@Meiryo UI" w:eastAsia="@Meiryo UI" w:hAnsi="Times New Roman" w:cs="Times New Roman"/>
      <w:kern w:val="0"/>
      <w:sz w:val="20"/>
      <w:szCs w:val="20"/>
      <w14:ligatures w14:val="none"/>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AA06D6"/>
    <w:rPr>
      <w:rFonts w:ascii="@Meiryo UI" w:eastAsia="@Meiryo UI" w:hAnsi="Times New Roman" w:cs="Times New Roman"/>
      <w:kern w:val="0"/>
      <w:sz w:val="20"/>
      <w:szCs w:val="20"/>
      <w14:ligatures w14:val="none"/>
    </w:rPr>
  </w:style>
  <w:style w:type="character" w:styleId="a5">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AA06D6"/>
    <w:rPr>
      <w:vertAlign w:val="superscript"/>
    </w:rPr>
  </w:style>
  <w:style w:type="table" w:styleId="a6">
    <w:name w:val="Table Grid"/>
    <w:basedOn w:val="a1"/>
    <w:uiPriority w:val="39"/>
    <w:rsid w:val="00AA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List Paragraph2,Нумерованый список,List Paragraph1,ТАБЛИЦЫ,Цветной список - Акцент 11"/>
    <w:basedOn w:val="a"/>
    <w:link w:val="a8"/>
    <w:uiPriority w:val="34"/>
    <w:qFormat/>
    <w:rsid w:val="00AA06D6"/>
    <w:pPr>
      <w:spacing w:after="0" w:line="240" w:lineRule="auto"/>
      <w:ind w:left="720" w:firstLine="567"/>
      <w:contextualSpacing/>
      <w:jc w:val="both"/>
    </w:pPr>
    <w:rPr>
      <w:rFonts w:ascii="@Meiryo UI" w:eastAsia="@Meiryo UI" w:hAnsi="Times New Roman" w:cs="Times New Roman"/>
      <w:kern w:val="0"/>
      <w14:ligatures w14:val="none"/>
    </w:rPr>
  </w:style>
  <w:style w:type="character" w:customStyle="1" w:styleId="a8">
    <w:name w:val="Абзац списка Знак"/>
    <w:aliases w:val="List Paragraph2 Знак,Нумерованый список Знак,List Paragraph1 Знак,ТАБЛИЦЫ Знак,Цветной список - Акцент 11 Знак"/>
    <w:link w:val="a7"/>
    <w:uiPriority w:val="34"/>
    <w:locked/>
    <w:rsid w:val="00AA06D6"/>
    <w:rPr>
      <w:rFonts w:ascii="@Meiryo UI" w:eastAsia="@Meiryo UI" w:hAnsi="Times New Roman" w:cs="Times New Roman"/>
      <w:kern w:val="0"/>
      <w14:ligatures w14:val="none"/>
    </w:rPr>
  </w:style>
  <w:style w:type="table" w:customStyle="1" w:styleId="1">
    <w:name w:val="Сетка таблицы1"/>
    <w:basedOn w:val="a1"/>
    <w:next w:val="a6"/>
    <w:uiPriority w:val="59"/>
    <w:rsid w:val="006555D4"/>
    <w:pPr>
      <w:spacing w:after="0" w:line="240" w:lineRule="auto"/>
    </w:pPr>
    <w:rPr>
      <w:rFonts w:ascii="@Meiryo UI" w:eastAsia="@Meiryo UI" w:hAnsi="Times New Roman" w:cs="Calibri"/>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655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B3D2429A51ED7D4632F7E37A71412F1B5A8A2B98D4AAE79CC38AE30DC0024859A9AD11C1EEE7EB9EDCE724D0F06DE0DBCA219B1847983oFaF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8be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pub/irs-pdf/fw8ben.pdf" TargetMode="External"/><Relationship Id="rId5" Type="http://schemas.openxmlformats.org/officeDocument/2006/relationships/webSettings" Target="webSettings.xml"/><Relationship Id="rId10" Type="http://schemas.openxmlformats.org/officeDocument/2006/relationships/hyperlink" Target="http://www.irs.gov/pub/irs-pdf/fw9.pdf" TargetMode="External"/><Relationship Id="rId4" Type="http://schemas.openxmlformats.org/officeDocument/2006/relationships/settings" Target="settings.xml"/><Relationship Id="rId9" Type="http://schemas.openxmlformats.org/officeDocument/2006/relationships/hyperlink" Target="https://340fzreport.nalog.ru/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BBE8-9042-4325-95F0-0100ADC3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8126</Words>
  <Characters>46320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Логунова Татьяна Юрьевна</dc:creator>
  <cp:keywords/>
  <dc:description/>
  <cp:lastModifiedBy>Коночкина Людмила Сергеевна</cp:lastModifiedBy>
  <cp:revision>3</cp:revision>
  <dcterms:created xsi:type="dcterms:W3CDTF">2023-12-20T11:46:00Z</dcterms:created>
  <dcterms:modified xsi:type="dcterms:W3CDTF">2023-12-20T12:22:00Z</dcterms:modified>
</cp:coreProperties>
</file>